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bottomFromText="200" w:vertAnchor="page" w:horzAnchor="margin" w:tblpXSpec="right" w:tblpY="41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7"/>
        <w:gridCol w:w="2397"/>
      </w:tblGrid>
      <w:tr w:rsidR="00BB5EA7" w:rsidRPr="00BB5EA7" w14:paraId="26903167" w14:textId="77777777" w:rsidTr="00BB5EA7">
        <w:trPr>
          <w:trHeight w:val="308"/>
        </w:trPr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DB4917" w14:textId="77777777" w:rsidR="00BB5EA7" w:rsidRPr="00BB5EA7" w:rsidRDefault="00BB5EA7">
            <w:pPr>
              <w:spacing w:line="276" w:lineRule="auto"/>
              <w:rPr>
                <w:rFonts w:ascii="Georgia" w:hAnsi="Georgia"/>
                <w:b/>
              </w:rPr>
            </w:pPr>
            <w:r w:rsidRPr="00BB5EA7">
              <w:rPr>
                <w:rFonts w:ascii="Georgia" w:hAnsi="Georgia"/>
                <w:b/>
              </w:rPr>
              <w:t>Предмет</w:t>
            </w: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8FC549" w14:textId="77777777" w:rsidR="00BB5EA7" w:rsidRPr="00BB5EA7" w:rsidRDefault="00BB5EA7">
            <w:pPr>
              <w:spacing w:line="276" w:lineRule="auto"/>
              <w:rPr>
                <w:rFonts w:ascii="Georgia" w:hAnsi="Georgia"/>
                <w:b/>
              </w:rPr>
            </w:pPr>
            <w:r w:rsidRPr="00BB5EA7">
              <w:rPr>
                <w:rFonts w:ascii="Georgia" w:hAnsi="Georgia"/>
                <w:b/>
              </w:rPr>
              <w:t>География</w:t>
            </w:r>
          </w:p>
        </w:tc>
      </w:tr>
      <w:tr w:rsidR="00BB5EA7" w:rsidRPr="00BB5EA7" w14:paraId="45FCAEFF" w14:textId="77777777" w:rsidTr="00BB5EA7">
        <w:trPr>
          <w:trHeight w:val="308"/>
        </w:trPr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C3F285" w14:textId="77777777" w:rsidR="00BB5EA7" w:rsidRPr="00BB5EA7" w:rsidRDefault="00BB5EA7">
            <w:pPr>
              <w:spacing w:line="276" w:lineRule="auto"/>
              <w:rPr>
                <w:rFonts w:ascii="Georgia" w:hAnsi="Georgia"/>
                <w:b/>
              </w:rPr>
            </w:pPr>
            <w:r w:rsidRPr="00BB5EA7">
              <w:rPr>
                <w:rFonts w:ascii="Georgia" w:hAnsi="Georgia"/>
                <w:b/>
              </w:rPr>
              <w:t>Класс</w:t>
            </w: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3B9CD6" w14:textId="591E91F3" w:rsidR="00BB5EA7" w:rsidRPr="00BB5EA7" w:rsidRDefault="00BB5EA7">
            <w:pPr>
              <w:spacing w:line="276" w:lineRule="auto"/>
              <w:rPr>
                <w:rFonts w:ascii="Georgia" w:hAnsi="Georgia"/>
                <w:b/>
                <w:lang w:val="en-US"/>
              </w:rPr>
            </w:pPr>
            <w:r w:rsidRPr="00BB5EA7">
              <w:rPr>
                <w:rFonts w:ascii="Georgia" w:hAnsi="Georgia"/>
                <w:b/>
                <w:lang w:val="en-US"/>
              </w:rPr>
              <w:t>11</w:t>
            </w:r>
          </w:p>
        </w:tc>
      </w:tr>
      <w:tr w:rsidR="00BB5EA7" w:rsidRPr="00BB5EA7" w14:paraId="7422B5D1" w14:textId="77777777" w:rsidTr="00BB5EA7">
        <w:trPr>
          <w:trHeight w:val="308"/>
        </w:trPr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D2486D" w14:textId="77777777" w:rsidR="00BB5EA7" w:rsidRPr="00BB5EA7" w:rsidRDefault="00BB5EA7">
            <w:pPr>
              <w:spacing w:line="276" w:lineRule="auto"/>
              <w:rPr>
                <w:rFonts w:ascii="Georgia" w:hAnsi="Georgia"/>
                <w:b/>
              </w:rPr>
            </w:pPr>
            <w:r w:rsidRPr="00BB5EA7">
              <w:rPr>
                <w:rFonts w:ascii="Georgia" w:hAnsi="Georgia"/>
                <w:b/>
              </w:rPr>
              <w:t>Четверть</w:t>
            </w: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3144A1" w14:textId="77777777" w:rsidR="00BB5EA7" w:rsidRPr="00BB5EA7" w:rsidRDefault="00BB5EA7">
            <w:pPr>
              <w:spacing w:line="276" w:lineRule="auto"/>
              <w:rPr>
                <w:rFonts w:ascii="Georgia" w:hAnsi="Georgia"/>
                <w:b/>
              </w:rPr>
            </w:pPr>
            <w:r w:rsidRPr="00BB5EA7">
              <w:rPr>
                <w:rFonts w:ascii="Georgia" w:hAnsi="Georgia"/>
                <w:b/>
              </w:rPr>
              <w:t>3</w:t>
            </w:r>
          </w:p>
        </w:tc>
      </w:tr>
    </w:tbl>
    <w:p w14:paraId="72A61141" w14:textId="77777777" w:rsidR="00BB5EA7" w:rsidRPr="00BB5EA7" w:rsidRDefault="00BB5EA7" w:rsidP="00BB5EA7">
      <w:pPr>
        <w:ind w:left="-426"/>
        <w:rPr>
          <w:rFonts w:ascii="Georgia" w:hAnsi="Georgia"/>
          <w:b/>
        </w:rPr>
      </w:pPr>
      <w:r w:rsidRPr="00BB5EA7">
        <w:rPr>
          <w:rFonts w:ascii="Georgia" w:hAnsi="Georgia"/>
          <w:b/>
        </w:rPr>
        <w:t>Образовательный минимум</w:t>
      </w:r>
    </w:p>
    <w:p w14:paraId="67F0CE0B" w14:textId="77777777" w:rsidR="00BB5EA7" w:rsidRPr="00BB5EA7" w:rsidRDefault="00BB5EA7" w:rsidP="00BB5EA7">
      <w:pPr>
        <w:rPr>
          <w:rFonts w:ascii="Georgia" w:hAnsi="Georgia"/>
          <w:b/>
        </w:rPr>
      </w:pPr>
    </w:p>
    <w:p w14:paraId="1C1D5756" w14:textId="77777777" w:rsidR="00BB5EA7" w:rsidRPr="00BB5EA7" w:rsidRDefault="00BB5EA7" w:rsidP="00BB5EA7">
      <w:pPr>
        <w:suppressAutoHyphens/>
        <w:spacing w:line="276" w:lineRule="auto"/>
        <w:jc w:val="center"/>
        <w:rPr>
          <w:rFonts w:ascii="Georgia" w:eastAsia="Times New Roman" w:hAnsi="Georgia"/>
          <w:b/>
          <w:i/>
          <w:u w:val="single"/>
          <w:lang w:eastAsia="ar-SA"/>
        </w:rPr>
      </w:pPr>
      <w:r w:rsidRPr="00BB5EA7">
        <w:rPr>
          <w:rFonts w:ascii="Georgia" w:eastAsia="Times New Roman" w:hAnsi="Georgia"/>
          <w:b/>
          <w:i/>
          <w:u w:val="single"/>
          <w:lang w:eastAsia="ar-SA"/>
        </w:rPr>
        <w:t xml:space="preserve">Номенклатура </w:t>
      </w:r>
      <w:r w:rsidRPr="00BB5EA7">
        <w:rPr>
          <w:rFonts w:ascii="Georgia" w:eastAsia="Times New Roman" w:hAnsi="Georgia"/>
          <w:i/>
          <w:u w:val="single"/>
          <w:lang w:eastAsia="ar-SA"/>
        </w:rPr>
        <w:t>(уметь показать на карте)</w:t>
      </w:r>
      <w:r w:rsidRPr="00BB5EA7">
        <w:rPr>
          <w:rFonts w:ascii="Georgia" w:eastAsia="Times New Roman" w:hAnsi="Georgia"/>
          <w:b/>
          <w:i/>
          <w:u w:val="single"/>
          <w:lang w:eastAsia="ar-SA"/>
        </w:rPr>
        <w:t>:</w:t>
      </w:r>
    </w:p>
    <w:tbl>
      <w:tblPr>
        <w:tblStyle w:val="a3"/>
        <w:tblW w:w="10915" w:type="dxa"/>
        <w:tblInd w:w="-1168" w:type="dxa"/>
        <w:tblLook w:val="04A0" w:firstRow="1" w:lastRow="0" w:firstColumn="1" w:lastColumn="0" w:noHBand="0" w:noVBand="1"/>
      </w:tblPr>
      <w:tblGrid>
        <w:gridCol w:w="1590"/>
        <w:gridCol w:w="9325"/>
      </w:tblGrid>
      <w:tr w:rsidR="00BB5EA7" w:rsidRPr="00BB5EA7" w14:paraId="57275CD6" w14:textId="77777777" w:rsidTr="00BB5EA7"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AC41D4" w14:textId="77777777" w:rsidR="00BB5EA7" w:rsidRPr="00BB5EA7" w:rsidRDefault="00BB5EA7">
            <w:pPr>
              <w:rPr>
                <w:rFonts w:ascii="Georgia" w:hAnsi="Georgia"/>
              </w:rPr>
            </w:pPr>
            <w:r w:rsidRPr="00BB5EA7">
              <w:rPr>
                <w:rFonts w:ascii="Georgia" w:hAnsi="Georgia"/>
              </w:rPr>
              <w:t>Материк</w:t>
            </w:r>
          </w:p>
        </w:tc>
        <w:tc>
          <w:tcPr>
            <w:tcW w:w="9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6635B5" w14:textId="77777777" w:rsidR="00BB5EA7" w:rsidRPr="00BB5EA7" w:rsidRDefault="00BB5EA7">
            <w:pPr>
              <w:rPr>
                <w:rFonts w:ascii="Georgia" w:hAnsi="Georgia"/>
              </w:rPr>
            </w:pPr>
            <w:r w:rsidRPr="00BB5EA7">
              <w:rPr>
                <w:rFonts w:ascii="Georgia" w:hAnsi="Georgia"/>
              </w:rPr>
              <w:t>Перечень номенклатуры</w:t>
            </w:r>
          </w:p>
        </w:tc>
      </w:tr>
      <w:tr w:rsidR="00BB5EA7" w:rsidRPr="00BB5EA7" w14:paraId="7E3B4D3B" w14:textId="77777777" w:rsidTr="00BB5EA7"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214FCB" w14:textId="77777777" w:rsidR="00BB5EA7" w:rsidRPr="00BB5EA7" w:rsidRDefault="00BB5EA7">
            <w:pPr>
              <w:rPr>
                <w:rFonts w:ascii="Georgia" w:hAnsi="Georgia"/>
              </w:rPr>
            </w:pPr>
            <w:r w:rsidRPr="00BB5EA7">
              <w:rPr>
                <w:rFonts w:ascii="Georgia" w:hAnsi="Georgia"/>
              </w:rPr>
              <w:t>Африка</w:t>
            </w:r>
          </w:p>
        </w:tc>
        <w:tc>
          <w:tcPr>
            <w:tcW w:w="9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FECE40" w14:textId="6FA8DCD9" w:rsidR="00BB5EA7" w:rsidRPr="00BB5EA7" w:rsidRDefault="00BB5EA7">
            <w:pPr>
              <w:rPr>
                <w:rFonts w:ascii="Georgia" w:hAnsi="Georgia"/>
              </w:rPr>
            </w:pPr>
            <w:r w:rsidRPr="00BB5EA7">
              <w:rPr>
                <w:rFonts w:ascii="Georgia" w:hAnsi="Georgia"/>
              </w:rPr>
              <w:t>крайние точки: мыс Бен-</w:t>
            </w:r>
            <w:proofErr w:type="spellStart"/>
            <w:r w:rsidRPr="00BB5EA7">
              <w:rPr>
                <w:rFonts w:ascii="Georgia" w:hAnsi="Georgia"/>
              </w:rPr>
              <w:t>Секка</w:t>
            </w:r>
            <w:proofErr w:type="spellEnd"/>
            <w:r w:rsidRPr="00BB5EA7">
              <w:rPr>
                <w:rFonts w:ascii="Georgia" w:hAnsi="Georgia"/>
              </w:rPr>
              <w:t xml:space="preserve">, мыс Игольный, мыс </w:t>
            </w:r>
            <w:proofErr w:type="spellStart"/>
            <w:r w:rsidRPr="00BB5EA7">
              <w:rPr>
                <w:rFonts w:ascii="Georgia" w:hAnsi="Georgia"/>
              </w:rPr>
              <w:t>Альмади</w:t>
            </w:r>
            <w:proofErr w:type="spellEnd"/>
            <w:r w:rsidRPr="00BB5EA7">
              <w:rPr>
                <w:rFonts w:ascii="Georgia" w:hAnsi="Georgia"/>
              </w:rPr>
              <w:t>, мыс Рас-</w:t>
            </w:r>
            <w:proofErr w:type="spellStart"/>
            <w:r w:rsidRPr="00BB5EA7">
              <w:rPr>
                <w:rFonts w:ascii="Georgia" w:hAnsi="Georgia"/>
              </w:rPr>
              <w:t>Хафун</w:t>
            </w:r>
            <w:proofErr w:type="spellEnd"/>
            <w:r w:rsidRPr="00BB5EA7">
              <w:rPr>
                <w:rFonts w:ascii="Georgia" w:hAnsi="Georgia"/>
              </w:rPr>
              <w:t>.</w:t>
            </w:r>
            <w:r w:rsidRPr="00BB5EA7">
              <w:rPr>
                <w:rFonts w:ascii="Georgia" w:hAnsi="Georgia"/>
              </w:rPr>
              <w:br/>
              <w:t>канал: Суэцкий.</w:t>
            </w:r>
            <w:r w:rsidRPr="00BB5EA7">
              <w:rPr>
                <w:rFonts w:ascii="Georgia" w:hAnsi="Georgia"/>
              </w:rPr>
              <w:br/>
              <w:t>моря: Средиземное и Красное.</w:t>
            </w:r>
            <w:r w:rsidRPr="00BB5EA7">
              <w:rPr>
                <w:rFonts w:ascii="Georgia" w:hAnsi="Georgia"/>
              </w:rPr>
              <w:br/>
              <w:t>заливы: Гвинейский и Аденский.</w:t>
            </w:r>
            <w:r w:rsidRPr="00BB5EA7">
              <w:rPr>
                <w:rFonts w:ascii="Georgia" w:hAnsi="Georgia"/>
              </w:rPr>
              <w:br/>
              <w:t>проливы: Гибралтарский, Баб-эль-Мандебский и Мозамбикский.</w:t>
            </w:r>
            <w:r w:rsidRPr="00BB5EA7">
              <w:rPr>
                <w:rFonts w:ascii="Georgia" w:hAnsi="Georgia"/>
              </w:rPr>
              <w:br/>
            </w:r>
            <w:proofErr w:type="spellStart"/>
            <w:r w:rsidRPr="00BB5EA7">
              <w:rPr>
                <w:rFonts w:ascii="Georgia" w:hAnsi="Georgia"/>
              </w:rPr>
              <w:t>острова:Мадагаскар</w:t>
            </w:r>
            <w:proofErr w:type="spellEnd"/>
            <w:r w:rsidRPr="00BB5EA7">
              <w:rPr>
                <w:rFonts w:ascii="Georgia" w:hAnsi="Georgia"/>
              </w:rPr>
              <w:t xml:space="preserve"> </w:t>
            </w:r>
            <w:r w:rsidRPr="00BB5EA7">
              <w:rPr>
                <w:rFonts w:ascii="Georgia" w:hAnsi="Georgia"/>
              </w:rPr>
              <w:br/>
              <w:t>полуостров: Сомали.</w:t>
            </w:r>
            <w:r w:rsidRPr="00BB5EA7">
              <w:rPr>
                <w:rFonts w:ascii="Georgia" w:hAnsi="Georgia"/>
              </w:rPr>
              <w:br/>
              <w:t>равнины: Восточно-Африканское плоскогорье.</w:t>
            </w:r>
            <w:r w:rsidRPr="00BB5EA7">
              <w:rPr>
                <w:rFonts w:ascii="Georgia" w:hAnsi="Georgia"/>
              </w:rPr>
              <w:br/>
              <w:t>горы: Атлас, Драконовы, Капские, Эфиопское нагорье.</w:t>
            </w:r>
            <w:r w:rsidRPr="00BB5EA7">
              <w:rPr>
                <w:rFonts w:ascii="Georgia" w:hAnsi="Georgia"/>
              </w:rPr>
              <w:br/>
              <w:t>вулкан: Килиманджаро.</w:t>
            </w:r>
            <w:r w:rsidRPr="00BB5EA7">
              <w:rPr>
                <w:rFonts w:ascii="Georgia" w:hAnsi="Georgia"/>
              </w:rPr>
              <w:br/>
              <w:t>реки: Нил, Конго, Нигер, Замбези, Лимпопо, Оранжевая.</w:t>
            </w:r>
            <w:r w:rsidRPr="00BB5EA7">
              <w:rPr>
                <w:rFonts w:ascii="Georgia" w:hAnsi="Georgia"/>
              </w:rPr>
              <w:br/>
              <w:t>озёра: Виктория, Чад, Танганьика, Ньяса.</w:t>
            </w:r>
            <w:r w:rsidRPr="00BB5EA7">
              <w:rPr>
                <w:rFonts w:ascii="Georgia" w:hAnsi="Georgia"/>
              </w:rPr>
              <w:br/>
              <w:t>водопады: Виктория, Ливингстона</w:t>
            </w:r>
            <w:r w:rsidRPr="00BB5EA7">
              <w:rPr>
                <w:rFonts w:ascii="Georgia" w:hAnsi="Georgia"/>
              </w:rPr>
              <w:br/>
              <w:t xml:space="preserve">пустыни: Сахара, </w:t>
            </w:r>
            <w:proofErr w:type="spellStart"/>
            <w:r w:rsidRPr="00BB5EA7">
              <w:rPr>
                <w:rFonts w:ascii="Georgia" w:hAnsi="Georgia"/>
              </w:rPr>
              <w:t>Намиб</w:t>
            </w:r>
            <w:proofErr w:type="spellEnd"/>
            <w:r w:rsidRPr="00BB5EA7">
              <w:rPr>
                <w:rFonts w:ascii="Georgia" w:hAnsi="Georgia"/>
              </w:rPr>
              <w:t>, Калахари.</w:t>
            </w:r>
          </w:p>
        </w:tc>
      </w:tr>
      <w:tr w:rsidR="00BB5EA7" w:rsidRPr="00BB5EA7" w14:paraId="3E3895BC" w14:textId="77777777" w:rsidTr="00BB5EA7"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0EC46C" w14:textId="77777777" w:rsidR="00BB5EA7" w:rsidRPr="00BB5EA7" w:rsidRDefault="00BB5EA7">
            <w:pPr>
              <w:rPr>
                <w:rFonts w:ascii="Georgia" w:hAnsi="Georgia"/>
              </w:rPr>
            </w:pPr>
            <w:r w:rsidRPr="00BB5EA7">
              <w:rPr>
                <w:rStyle w:val="markedcontent"/>
                <w:rFonts w:ascii="Georgia" w:hAnsi="Georgia" w:cs="Arial"/>
              </w:rPr>
              <w:t>Северная Америка</w:t>
            </w:r>
          </w:p>
        </w:tc>
        <w:tc>
          <w:tcPr>
            <w:tcW w:w="9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9243F8" w14:textId="77777777" w:rsidR="00BB5EA7" w:rsidRPr="00BB5EA7" w:rsidRDefault="00BB5EA7">
            <w:pPr>
              <w:rPr>
                <w:rFonts w:ascii="Georgia" w:hAnsi="Georgia"/>
              </w:rPr>
            </w:pPr>
            <w:r w:rsidRPr="00BB5EA7">
              <w:rPr>
                <w:rFonts w:ascii="Georgia" w:hAnsi="Georgia"/>
              </w:rPr>
              <w:t xml:space="preserve">крайние точки: мыс </w:t>
            </w:r>
            <w:proofErr w:type="spellStart"/>
            <w:r w:rsidRPr="00BB5EA7">
              <w:rPr>
                <w:rFonts w:ascii="Georgia" w:hAnsi="Georgia"/>
              </w:rPr>
              <w:t>Мёрчисон</w:t>
            </w:r>
            <w:proofErr w:type="spellEnd"/>
            <w:r w:rsidRPr="00BB5EA7">
              <w:rPr>
                <w:rFonts w:ascii="Georgia" w:hAnsi="Georgia"/>
              </w:rPr>
              <w:t xml:space="preserve">, мыс </w:t>
            </w:r>
            <w:proofErr w:type="spellStart"/>
            <w:r w:rsidRPr="00BB5EA7">
              <w:rPr>
                <w:rFonts w:ascii="Georgia" w:hAnsi="Georgia"/>
              </w:rPr>
              <w:t>Марьято</w:t>
            </w:r>
            <w:proofErr w:type="spellEnd"/>
            <w:r w:rsidRPr="00BB5EA7">
              <w:rPr>
                <w:rFonts w:ascii="Georgia" w:hAnsi="Georgia"/>
              </w:rPr>
              <w:t>, мыс Принца Уэльского, мыс Сент-Чарльз.</w:t>
            </w:r>
          </w:p>
          <w:p w14:paraId="574647AD" w14:textId="369C1D46" w:rsidR="00BB5EA7" w:rsidRPr="00BB5EA7" w:rsidRDefault="00BB5EA7">
            <w:pPr>
              <w:rPr>
                <w:rFonts w:ascii="Georgia" w:hAnsi="Georgia"/>
              </w:rPr>
            </w:pPr>
            <w:r w:rsidRPr="00BB5EA7">
              <w:rPr>
                <w:rFonts w:ascii="Georgia" w:hAnsi="Georgia"/>
              </w:rPr>
              <w:t>заливы: Аляска, Гудзонов, Калифорнийский, Мексиканский, Святого Лаврентия.</w:t>
            </w:r>
            <w:r w:rsidRPr="00BB5EA7">
              <w:rPr>
                <w:rFonts w:ascii="Georgia" w:hAnsi="Georgia"/>
              </w:rPr>
              <w:br/>
              <w:t>проливы: Берингов, Гудзонов</w:t>
            </w:r>
            <w:r w:rsidRPr="00BB5EA7">
              <w:rPr>
                <w:rFonts w:ascii="Georgia" w:hAnsi="Georgia"/>
              </w:rPr>
              <w:br/>
              <w:t>канал: Панамский.</w:t>
            </w:r>
            <w:r w:rsidRPr="00BB5EA7">
              <w:rPr>
                <w:rFonts w:ascii="Georgia" w:hAnsi="Georgia"/>
              </w:rPr>
              <w:br/>
              <w:t xml:space="preserve">острова: </w:t>
            </w:r>
            <w:proofErr w:type="spellStart"/>
            <w:r w:rsidRPr="00BB5EA7">
              <w:rPr>
                <w:rFonts w:ascii="Georgia" w:hAnsi="Georgia"/>
              </w:rPr>
              <w:t>Баффинова</w:t>
            </w:r>
            <w:proofErr w:type="spellEnd"/>
            <w:r w:rsidRPr="00BB5EA7">
              <w:rPr>
                <w:rFonts w:ascii="Georgia" w:hAnsi="Georgia"/>
              </w:rPr>
              <w:t xml:space="preserve"> Земля, Ванкувер, Гаити, Гренландия, Канадский Арктический архипелаг, Куба, Ньюфаундленд, Святого Лаврентия.</w:t>
            </w:r>
            <w:r w:rsidRPr="00BB5EA7">
              <w:rPr>
                <w:rFonts w:ascii="Georgia" w:hAnsi="Georgia"/>
              </w:rPr>
              <w:br/>
              <w:t>полуострова: Аляска, Калифорния, Лабрадор.</w:t>
            </w:r>
            <w:r w:rsidRPr="00BB5EA7">
              <w:rPr>
                <w:rFonts w:ascii="Georgia" w:hAnsi="Georgia"/>
              </w:rPr>
              <w:br/>
              <w:t xml:space="preserve">крайние точки: мыс </w:t>
            </w:r>
            <w:proofErr w:type="spellStart"/>
            <w:r w:rsidRPr="00BB5EA7">
              <w:rPr>
                <w:rFonts w:ascii="Georgia" w:hAnsi="Georgia"/>
              </w:rPr>
              <w:t>Мёрчисон</w:t>
            </w:r>
            <w:proofErr w:type="spellEnd"/>
            <w:r w:rsidRPr="00BB5EA7">
              <w:rPr>
                <w:rFonts w:ascii="Georgia" w:hAnsi="Georgia"/>
              </w:rPr>
              <w:t xml:space="preserve">, мыс </w:t>
            </w:r>
            <w:proofErr w:type="spellStart"/>
            <w:r w:rsidRPr="00BB5EA7">
              <w:rPr>
                <w:rFonts w:ascii="Georgia" w:hAnsi="Georgia"/>
              </w:rPr>
              <w:t>Марьято</w:t>
            </w:r>
            <w:proofErr w:type="spellEnd"/>
            <w:r w:rsidRPr="00BB5EA7">
              <w:rPr>
                <w:rFonts w:ascii="Georgia" w:hAnsi="Georgia"/>
              </w:rPr>
              <w:t>, мыс Принца Уэльского, мыс Сент-Чарльз.</w:t>
            </w:r>
            <w:r w:rsidRPr="00BB5EA7">
              <w:rPr>
                <w:rFonts w:ascii="Georgia" w:hAnsi="Georgia"/>
              </w:rPr>
              <w:br/>
              <w:t>равнины: Великие, Центральные равнины.</w:t>
            </w:r>
            <w:r w:rsidRPr="00BB5EA7">
              <w:rPr>
                <w:rFonts w:ascii="Georgia" w:hAnsi="Georgia"/>
              </w:rPr>
              <w:br/>
              <w:t xml:space="preserve">горы: Аппалачи, Кордильеры </w:t>
            </w:r>
            <w:r w:rsidRPr="00BB5EA7">
              <w:rPr>
                <w:rFonts w:ascii="Georgia" w:hAnsi="Georgia"/>
              </w:rPr>
              <w:br/>
              <w:t>вершина: гора Мак-Кинли/</w:t>
            </w:r>
            <w:proofErr w:type="spellStart"/>
            <w:r w:rsidRPr="00BB5EA7">
              <w:rPr>
                <w:rFonts w:ascii="Georgia" w:hAnsi="Georgia"/>
              </w:rPr>
              <w:t>Денали</w:t>
            </w:r>
            <w:proofErr w:type="spellEnd"/>
            <w:r w:rsidRPr="00BB5EA7">
              <w:rPr>
                <w:rFonts w:ascii="Georgia" w:hAnsi="Georgia"/>
              </w:rPr>
              <w:t xml:space="preserve">, </w:t>
            </w:r>
            <w:proofErr w:type="spellStart"/>
            <w:r w:rsidRPr="00BB5EA7">
              <w:rPr>
                <w:rFonts w:ascii="Georgia" w:hAnsi="Georgia"/>
              </w:rPr>
              <w:t>Митчел</w:t>
            </w:r>
            <w:proofErr w:type="spellEnd"/>
            <w:r w:rsidRPr="00BB5EA7">
              <w:rPr>
                <w:rFonts w:ascii="Georgia" w:hAnsi="Georgia"/>
              </w:rPr>
              <w:br/>
              <w:t>реки: Маккензи, Миссисипи, Миссури.</w:t>
            </w:r>
            <w:r w:rsidRPr="00BB5EA7">
              <w:rPr>
                <w:rFonts w:ascii="Georgia" w:hAnsi="Georgia"/>
              </w:rPr>
              <w:br/>
              <w:t>озёра: Верхнее, Гурон, Мичиган, Онтарио, Эри.</w:t>
            </w:r>
          </w:p>
        </w:tc>
      </w:tr>
      <w:tr w:rsidR="00BB5EA7" w:rsidRPr="00BB5EA7" w14:paraId="52F4915E" w14:textId="77777777" w:rsidTr="00BB5EA7"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8CAC7" w14:textId="77777777" w:rsidR="00BB5EA7" w:rsidRPr="00BB5EA7" w:rsidRDefault="00BB5EA7">
            <w:pPr>
              <w:jc w:val="center"/>
              <w:rPr>
                <w:rFonts w:ascii="Georgia" w:hAnsi="Georgia"/>
                <w:b/>
              </w:rPr>
            </w:pPr>
            <w:r w:rsidRPr="00BB5EA7">
              <w:rPr>
                <w:rFonts w:ascii="Georgia" w:hAnsi="Georgia"/>
                <w:b/>
              </w:rPr>
              <w:t>Австралия и Океания</w:t>
            </w:r>
          </w:p>
          <w:p w14:paraId="46D7EAC4" w14:textId="77777777" w:rsidR="00BB5EA7" w:rsidRPr="00BB5EA7" w:rsidRDefault="00BB5EA7">
            <w:pPr>
              <w:rPr>
                <w:rFonts w:ascii="Georgia" w:hAnsi="Georgia"/>
              </w:rPr>
            </w:pPr>
            <w:r w:rsidRPr="00BB5EA7">
              <w:rPr>
                <w:rFonts w:ascii="Georgia" w:hAnsi="Georgia"/>
              </w:rPr>
              <w:br/>
            </w:r>
          </w:p>
          <w:p w14:paraId="64563D10" w14:textId="77777777" w:rsidR="00BB5EA7" w:rsidRPr="00BB5EA7" w:rsidRDefault="00BB5EA7">
            <w:pPr>
              <w:rPr>
                <w:rFonts w:ascii="Georgia" w:hAnsi="Georgia"/>
              </w:rPr>
            </w:pPr>
          </w:p>
        </w:tc>
        <w:tc>
          <w:tcPr>
            <w:tcW w:w="9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Style w:val="a3"/>
              <w:tblW w:w="0" w:type="auto"/>
              <w:tblInd w:w="0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540"/>
              <w:gridCol w:w="7569"/>
            </w:tblGrid>
            <w:tr w:rsidR="00BB5EA7" w:rsidRPr="00BB5EA7" w14:paraId="311A704A" w14:textId="77777777">
              <w:tc>
                <w:tcPr>
                  <w:tcW w:w="1434" w:type="dxa"/>
                  <w:hideMark/>
                </w:tcPr>
                <w:p w14:paraId="5B71832D" w14:textId="77777777" w:rsidR="00BB5EA7" w:rsidRPr="00BB5EA7" w:rsidRDefault="00BB5EA7">
                  <w:pPr>
                    <w:rPr>
                      <w:rFonts w:ascii="Georgia" w:hAnsi="Georgia"/>
                    </w:rPr>
                  </w:pPr>
                  <w:r w:rsidRPr="00BB5EA7">
                    <w:rPr>
                      <w:rFonts w:ascii="Georgia" w:hAnsi="Georgia"/>
                    </w:rPr>
                    <w:t>Заливы</w:t>
                  </w:r>
                </w:p>
              </w:tc>
              <w:tc>
                <w:tcPr>
                  <w:tcW w:w="7790" w:type="dxa"/>
                  <w:hideMark/>
                </w:tcPr>
                <w:p w14:paraId="2CC2328F" w14:textId="77777777" w:rsidR="00BB5EA7" w:rsidRPr="00BB5EA7" w:rsidRDefault="00BB5EA7">
                  <w:pPr>
                    <w:rPr>
                      <w:rFonts w:ascii="Georgia" w:hAnsi="Georgia"/>
                    </w:rPr>
                  </w:pPr>
                  <w:r w:rsidRPr="00BB5EA7">
                    <w:rPr>
                      <w:rFonts w:ascii="Georgia" w:hAnsi="Georgia"/>
                    </w:rPr>
                    <w:t xml:space="preserve">Большой Австралийский; </w:t>
                  </w:r>
                  <w:proofErr w:type="spellStart"/>
                  <w:r w:rsidRPr="00BB5EA7">
                    <w:rPr>
                      <w:rFonts w:ascii="Georgia" w:hAnsi="Georgia"/>
                    </w:rPr>
                    <w:t>Карпентария</w:t>
                  </w:r>
                  <w:proofErr w:type="spellEnd"/>
                </w:p>
              </w:tc>
            </w:tr>
            <w:tr w:rsidR="00BB5EA7" w:rsidRPr="00BB5EA7" w14:paraId="741F007D" w14:textId="77777777">
              <w:tc>
                <w:tcPr>
                  <w:tcW w:w="1434" w:type="dxa"/>
                  <w:hideMark/>
                </w:tcPr>
                <w:p w14:paraId="5E52A6A4" w14:textId="77777777" w:rsidR="00BB5EA7" w:rsidRPr="00BB5EA7" w:rsidRDefault="00BB5EA7">
                  <w:pPr>
                    <w:rPr>
                      <w:rFonts w:ascii="Georgia" w:hAnsi="Georgia"/>
                    </w:rPr>
                  </w:pPr>
                  <w:r w:rsidRPr="00BB5EA7">
                    <w:rPr>
                      <w:rFonts w:ascii="Georgia" w:hAnsi="Georgia"/>
                    </w:rPr>
                    <w:t>Проливы</w:t>
                  </w:r>
                </w:p>
              </w:tc>
              <w:tc>
                <w:tcPr>
                  <w:tcW w:w="7790" w:type="dxa"/>
                  <w:hideMark/>
                </w:tcPr>
                <w:p w14:paraId="23CFC0AA" w14:textId="77777777" w:rsidR="00BB5EA7" w:rsidRPr="00BB5EA7" w:rsidRDefault="00BB5EA7">
                  <w:pPr>
                    <w:rPr>
                      <w:rFonts w:ascii="Georgia" w:hAnsi="Georgia"/>
                    </w:rPr>
                  </w:pPr>
                  <w:r w:rsidRPr="00BB5EA7">
                    <w:rPr>
                      <w:rFonts w:ascii="Georgia" w:hAnsi="Georgia"/>
                    </w:rPr>
                    <w:t>Бассов; Торресов</w:t>
                  </w:r>
                </w:p>
              </w:tc>
            </w:tr>
            <w:tr w:rsidR="00BB5EA7" w:rsidRPr="00BB5EA7" w14:paraId="6C3221C0" w14:textId="77777777">
              <w:tc>
                <w:tcPr>
                  <w:tcW w:w="1434" w:type="dxa"/>
                  <w:hideMark/>
                </w:tcPr>
                <w:p w14:paraId="6462A73B" w14:textId="77777777" w:rsidR="00BB5EA7" w:rsidRPr="00BB5EA7" w:rsidRDefault="00BB5EA7">
                  <w:pPr>
                    <w:rPr>
                      <w:rFonts w:ascii="Georgia" w:hAnsi="Georgia"/>
                    </w:rPr>
                  </w:pPr>
                  <w:r w:rsidRPr="00BB5EA7">
                    <w:rPr>
                      <w:rFonts w:ascii="Georgia" w:hAnsi="Georgia"/>
                    </w:rPr>
                    <w:t>острова</w:t>
                  </w:r>
                </w:p>
              </w:tc>
              <w:tc>
                <w:tcPr>
                  <w:tcW w:w="7790" w:type="dxa"/>
                  <w:hideMark/>
                </w:tcPr>
                <w:p w14:paraId="37B66AF6" w14:textId="77777777" w:rsidR="00BB5EA7" w:rsidRPr="00BB5EA7" w:rsidRDefault="00BB5EA7">
                  <w:pPr>
                    <w:rPr>
                      <w:rFonts w:ascii="Georgia" w:hAnsi="Georgia"/>
                    </w:rPr>
                  </w:pPr>
                  <w:r w:rsidRPr="00BB5EA7">
                    <w:rPr>
                      <w:rFonts w:ascii="Georgia" w:hAnsi="Georgia"/>
                    </w:rPr>
                    <w:t>Большой Барьерный риф, Гавайские, Новая Гвинея, Новая Зеландия, Тасмания</w:t>
                  </w:r>
                </w:p>
              </w:tc>
            </w:tr>
            <w:tr w:rsidR="00BB5EA7" w:rsidRPr="00BB5EA7" w14:paraId="4A3D920A" w14:textId="77777777">
              <w:tc>
                <w:tcPr>
                  <w:tcW w:w="1434" w:type="dxa"/>
                  <w:hideMark/>
                </w:tcPr>
                <w:p w14:paraId="5A45C067" w14:textId="77777777" w:rsidR="00BB5EA7" w:rsidRPr="00BB5EA7" w:rsidRDefault="00BB5EA7">
                  <w:pPr>
                    <w:rPr>
                      <w:rFonts w:ascii="Georgia" w:hAnsi="Georgia"/>
                    </w:rPr>
                  </w:pPr>
                  <w:r w:rsidRPr="00BB5EA7">
                    <w:rPr>
                      <w:rFonts w:ascii="Georgia" w:hAnsi="Georgia"/>
                    </w:rPr>
                    <w:t>Полуостров</w:t>
                  </w:r>
                </w:p>
              </w:tc>
              <w:tc>
                <w:tcPr>
                  <w:tcW w:w="7790" w:type="dxa"/>
                  <w:hideMark/>
                </w:tcPr>
                <w:p w14:paraId="40F320C9" w14:textId="77777777" w:rsidR="00BB5EA7" w:rsidRPr="00BB5EA7" w:rsidRDefault="00BB5EA7">
                  <w:pPr>
                    <w:rPr>
                      <w:rFonts w:ascii="Georgia" w:hAnsi="Georgia"/>
                    </w:rPr>
                  </w:pPr>
                  <w:r w:rsidRPr="00BB5EA7">
                    <w:rPr>
                      <w:rFonts w:ascii="Georgia" w:hAnsi="Georgia"/>
                    </w:rPr>
                    <w:t>Кейп-Йорк</w:t>
                  </w:r>
                </w:p>
              </w:tc>
            </w:tr>
            <w:tr w:rsidR="00BB5EA7" w:rsidRPr="00BB5EA7" w14:paraId="0A009573" w14:textId="77777777">
              <w:tc>
                <w:tcPr>
                  <w:tcW w:w="1434" w:type="dxa"/>
                  <w:hideMark/>
                </w:tcPr>
                <w:p w14:paraId="37186D5D" w14:textId="77777777" w:rsidR="00BB5EA7" w:rsidRPr="00BB5EA7" w:rsidRDefault="00BB5EA7">
                  <w:pPr>
                    <w:rPr>
                      <w:rFonts w:ascii="Georgia" w:hAnsi="Georgia"/>
                    </w:rPr>
                  </w:pPr>
                  <w:r w:rsidRPr="00BB5EA7">
                    <w:rPr>
                      <w:rFonts w:ascii="Georgia" w:hAnsi="Georgia"/>
                    </w:rPr>
                    <w:t>Горы</w:t>
                  </w:r>
                </w:p>
              </w:tc>
              <w:tc>
                <w:tcPr>
                  <w:tcW w:w="7790" w:type="dxa"/>
                  <w:hideMark/>
                </w:tcPr>
                <w:p w14:paraId="3F28598F" w14:textId="77777777" w:rsidR="00BB5EA7" w:rsidRPr="00BB5EA7" w:rsidRDefault="00BB5EA7">
                  <w:pPr>
                    <w:rPr>
                      <w:rFonts w:ascii="Georgia" w:hAnsi="Georgia"/>
                    </w:rPr>
                  </w:pPr>
                  <w:r w:rsidRPr="00BB5EA7">
                    <w:rPr>
                      <w:rFonts w:ascii="Georgia" w:hAnsi="Georgia"/>
                    </w:rPr>
                    <w:t>Большой Водораздельный хребет, гора Косцюшко</w:t>
                  </w:r>
                </w:p>
              </w:tc>
            </w:tr>
            <w:tr w:rsidR="00BB5EA7" w:rsidRPr="00BB5EA7" w14:paraId="71F567AC" w14:textId="77777777">
              <w:tc>
                <w:tcPr>
                  <w:tcW w:w="1434" w:type="dxa"/>
                  <w:hideMark/>
                </w:tcPr>
                <w:p w14:paraId="53720FBA" w14:textId="77777777" w:rsidR="00BB5EA7" w:rsidRPr="00BB5EA7" w:rsidRDefault="00BB5EA7">
                  <w:pPr>
                    <w:rPr>
                      <w:rFonts w:ascii="Georgia" w:hAnsi="Georgia"/>
                    </w:rPr>
                  </w:pPr>
                  <w:r w:rsidRPr="00BB5EA7">
                    <w:rPr>
                      <w:rFonts w:ascii="Georgia" w:hAnsi="Georgia"/>
                    </w:rPr>
                    <w:t>Река</w:t>
                  </w:r>
                </w:p>
              </w:tc>
              <w:tc>
                <w:tcPr>
                  <w:tcW w:w="7790" w:type="dxa"/>
                  <w:hideMark/>
                </w:tcPr>
                <w:p w14:paraId="59D24030" w14:textId="77777777" w:rsidR="00BB5EA7" w:rsidRPr="00BB5EA7" w:rsidRDefault="00BB5EA7">
                  <w:pPr>
                    <w:rPr>
                      <w:rFonts w:ascii="Georgia" w:hAnsi="Georgia"/>
                    </w:rPr>
                  </w:pPr>
                  <w:r w:rsidRPr="00BB5EA7">
                    <w:rPr>
                      <w:rFonts w:ascii="Georgia" w:hAnsi="Georgia"/>
                    </w:rPr>
                    <w:t>Муррей</w:t>
                  </w:r>
                </w:p>
              </w:tc>
            </w:tr>
            <w:tr w:rsidR="00BB5EA7" w:rsidRPr="00BB5EA7" w14:paraId="7449C8C7" w14:textId="77777777">
              <w:tc>
                <w:tcPr>
                  <w:tcW w:w="1434" w:type="dxa"/>
                  <w:hideMark/>
                </w:tcPr>
                <w:p w14:paraId="6E972373" w14:textId="77777777" w:rsidR="00BB5EA7" w:rsidRPr="00BB5EA7" w:rsidRDefault="00BB5EA7">
                  <w:pPr>
                    <w:rPr>
                      <w:rFonts w:ascii="Georgia" w:hAnsi="Georgia"/>
                    </w:rPr>
                  </w:pPr>
                  <w:r w:rsidRPr="00BB5EA7">
                    <w:rPr>
                      <w:rFonts w:ascii="Georgia" w:hAnsi="Georgia"/>
                    </w:rPr>
                    <w:t>Озеро</w:t>
                  </w:r>
                </w:p>
              </w:tc>
              <w:tc>
                <w:tcPr>
                  <w:tcW w:w="7790" w:type="dxa"/>
                  <w:hideMark/>
                </w:tcPr>
                <w:p w14:paraId="3737D742" w14:textId="77777777" w:rsidR="00BB5EA7" w:rsidRPr="00BB5EA7" w:rsidRDefault="00BB5EA7">
                  <w:pPr>
                    <w:rPr>
                      <w:rFonts w:ascii="Georgia" w:hAnsi="Georgia"/>
                    </w:rPr>
                  </w:pPr>
                  <w:r w:rsidRPr="00BB5EA7">
                    <w:rPr>
                      <w:rFonts w:ascii="Georgia" w:hAnsi="Georgia"/>
                    </w:rPr>
                    <w:t>Эйр</w:t>
                  </w:r>
                </w:p>
              </w:tc>
            </w:tr>
          </w:tbl>
          <w:p w14:paraId="4DA87746" w14:textId="77777777" w:rsidR="00BB5EA7" w:rsidRPr="00BB5EA7" w:rsidRDefault="00BB5EA7">
            <w:pPr>
              <w:rPr>
                <w:rFonts w:ascii="Georgia" w:hAnsi="Georgia"/>
              </w:rPr>
            </w:pPr>
          </w:p>
        </w:tc>
      </w:tr>
    </w:tbl>
    <w:p w14:paraId="7476B679" w14:textId="1E1BCD9D" w:rsidR="00B548B4" w:rsidRDefault="00B548B4"/>
    <w:p w14:paraId="56302822" w14:textId="77777777" w:rsidR="002C540E" w:rsidRPr="00BE02C1" w:rsidRDefault="002C540E" w:rsidP="002C540E">
      <w:pPr>
        <w:pStyle w:val="a4"/>
        <w:ind w:left="0"/>
        <w:jc w:val="center"/>
      </w:pPr>
      <w:r>
        <w:t xml:space="preserve">Источник: </w:t>
      </w:r>
      <w:r w:rsidRPr="00B338F9">
        <w:t xml:space="preserve">УМК: География. 10-11 класс. </w:t>
      </w:r>
      <w:proofErr w:type="spellStart"/>
      <w:r w:rsidRPr="00B338F9">
        <w:t>Лопатников</w:t>
      </w:r>
      <w:proofErr w:type="spellEnd"/>
      <w:r w:rsidRPr="00B338F9">
        <w:t xml:space="preserve"> Д. Л. Базовый уровень. СФЕРЫ</w:t>
      </w:r>
    </w:p>
    <w:p w14:paraId="108090D2" w14:textId="77777777" w:rsidR="002C540E" w:rsidRDefault="002C540E" w:rsidP="002C540E">
      <w:pPr>
        <w:spacing w:line="276" w:lineRule="auto"/>
        <w:ind w:firstLine="709"/>
        <w:rPr>
          <w:b/>
          <w:bCs/>
        </w:rPr>
      </w:pPr>
    </w:p>
    <w:p w14:paraId="51D96B85" w14:textId="790837E7" w:rsidR="00BB5EA7" w:rsidRPr="00BB5EA7" w:rsidRDefault="00BB5EA7" w:rsidP="00BB5EA7">
      <w:pPr>
        <w:jc w:val="center"/>
      </w:pPr>
      <w:bookmarkStart w:id="0" w:name="_GoBack"/>
      <w:bookmarkEnd w:id="0"/>
    </w:p>
    <w:sectPr w:rsidR="00BB5EA7" w:rsidRPr="00BB5EA7" w:rsidSect="00BB5EA7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72D2"/>
    <w:rsid w:val="002C540E"/>
    <w:rsid w:val="004372D2"/>
    <w:rsid w:val="00B548B4"/>
    <w:rsid w:val="00BB5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CFBB43"/>
  <w15:chartTrackingRefBased/>
  <w15:docId w15:val="{4A7F7B28-C259-4910-9D91-CC18E56F0B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5EA7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markedcontent">
    <w:name w:val="markedcontent"/>
    <w:basedOn w:val="a0"/>
    <w:rsid w:val="00BB5EA7"/>
  </w:style>
  <w:style w:type="table" w:styleId="a3">
    <w:name w:val="Table Grid"/>
    <w:basedOn w:val="a1"/>
    <w:uiPriority w:val="59"/>
    <w:rsid w:val="00BB5EA7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C540E"/>
    <w:pPr>
      <w:ind w:left="720"/>
      <w:contextualSpacing/>
    </w:pPr>
    <w:rPr>
      <w:rFonts w:eastAsia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482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251</Words>
  <Characters>1433</Characters>
  <Application>Microsoft Office Word</Application>
  <DocSecurity>0</DocSecurity>
  <Lines>11</Lines>
  <Paragraphs>3</Paragraphs>
  <ScaleCrop>false</ScaleCrop>
  <Company/>
  <LinksUpToDate>false</LinksUpToDate>
  <CharactersWithSpaces>1681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2025-03-09T20:58:00Z</dcterms:created>
  <dcterms:modified xsi:type="dcterms:W3CDTF">2025-03-21T08:51:00Z</dcterms:modified>
</cp:coreProperties>
</file>