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4C83" w14:textId="77777777" w:rsidR="00010C6B" w:rsidRPr="00315060" w:rsidRDefault="00010C6B" w:rsidP="00010C6B">
      <w:pPr>
        <w:rPr>
          <w:b/>
          <w:color w:val="000000" w:themeColor="text1"/>
        </w:rPr>
      </w:pPr>
      <w:r w:rsidRPr="00315060">
        <w:rPr>
          <w:b/>
          <w:color w:val="000000" w:themeColor="text1"/>
        </w:rPr>
        <w:t xml:space="preserve">Образовательный минимум  </w:t>
      </w:r>
    </w:p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010C6B" w:rsidRPr="00315060" w14:paraId="67036A7C" w14:textId="77777777" w:rsidTr="00D02A60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2FEE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9E58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1</w:t>
            </w:r>
          </w:p>
        </w:tc>
      </w:tr>
      <w:tr w:rsidR="00010C6B" w:rsidRPr="00315060" w14:paraId="7A0AE43E" w14:textId="77777777" w:rsidTr="00D02A60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130F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B2B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География</w:t>
            </w:r>
          </w:p>
        </w:tc>
      </w:tr>
      <w:tr w:rsidR="00010C6B" w:rsidRPr="00315060" w14:paraId="6DCAD87E" w14:textId="77777777" w:rsidTr="00D02A60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480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ED49" w14:textId="77777777" w:rsidR="00010C6B" w:rsidRPr="00315060" w:rsidRDefault="00010C6B" w:rsidP="00D02A60">
            <w:pPr>
              <w:spacing w:line="276" w:lineRule="auto"/>
              <w:rPr>
                <w:b/>
                <w:color w:val="000000" w:themeColor="text1"/>
              </w:rPr>
            </w:pPr>
            <w:r w:rsidRPr="00315060">
              <w:rPr>
                <w:b/>
                <w:color w:val="000000" w:themeColor="text1"/>
              </w:rPr>
              <w:t>8</w:t>
            </w:r>
          </w:p>
        </w:tc>
      </w:tr>
    </w:tbl>
    <w:p w14:paraId="19E044D9" w14:textId="77777777" w:rsidR="00010C6B" w:rsidRPr="00315060" w:rsidRDefault="00010C6B" w:rsidP="00010C6B">
      <w:pPr>
        <w:rPr>
          <w:b/>
          <w:color w:val="000000" w:themeColor="text1"/>
        </w:rPr>
      </w:pPr>
    </w:p>
    <w:p w14:paraId="4BBE0209" w14:textId="77777777" w:rsidR="00010C6B" w:rsidRPr="00315060" w:rsidRDefault="00010C6B" w:rsidP="00010C6B">
      <w:pPr>
        <w:rPr>
          <w:b/>
          <w:color w:val="000000" w:themeColor="text1"/>
        </w:rPr>
      </w:pPr>
    </w:p>
    <w:p w14:paraId="5360FEDE" w14:textId="66553A7A" w:rsidR="00010C6B" w:rsidRPr="00315060" w:rsidRDefault="00010C6B" w:rsidP="00010C6B">
      <w:pPr>
        <w:suppressAutoHyphens/>
        <w:spacing w:line="276" w:lineRule="auto"/>
        <w:ind w:left="1069"/>
        <w:jc w:val="center"/>
        <w:rPr>
          <w:rFonts w:eastAsia="Times New Roman"/>
          <w:b/>
          <w:color w:val="000000" w:themeColor="text1"/>
          <w:lang w:eastAsia="ar-SA"/>
        </w:rPr>
      </w:pPr>
      <w:r w:rsidRPr="00315060">
        <w:rPr>
          <w:rFonts w:eastAsia="Times New Roman"/>
          <w:b/>
          <w:color w:val="000000" w:themeColor="text1"/>
          <w:lang w:eastAsia="ar-SA"/>
        </w:rPr>
        <w:t xml:space="preserve">Номенклатура </w:t>
      </w:r>
      <w:r w:rsidRPr="00315060">
        <w:rPr>
          <w:rFonts w:eastAsia="Times New Roman"/>
          <w:color w:val="000000" w:themeColor="text1"/>
          <w:lang w:eastAsia="ar-SA"/>
        </w:rPr>
        <w:t>(уметь показать на карте)</w:t>
      </w:r>
      <w:r w:rsidRPr="00315060">
        <w:rPr>
          <w:rFonts w:eastAsia="Times New Roman"/>
          <w:b/>
          <w:color w:val="000000" w:themeColor="text1"/>
          <w:lang w:eastAsia="ar-SA"/>
        </w:rPr>
        <w:t>: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4139"/>
        <w:gridCol w:w="6351"/>
      </w:tblGrid>
      <w:tr w:rsidR="00315060" w:rsidRPr="00315060" w14:paraId="215FBC8A" w14:textId="77777777" w:rsidTr="00315060">
        <w:tc>
          <w:tcPr>
            <w:tcW w:w="4139" w:type="dxa"/>
          </w:tcPr>
          <w:p w14:paraId="6BF067FE" w14:textId="5E2414D4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rFonts w:eastAsia="Times New Roman"/>
                <w:b/>
                <w:color w:val="000000" w:themeColor="text1"/>
                <w:lang w:eastAsia="ar-SA"/>
              </w:rPr>
              <w:t>Задание</w:t>
            </w:r>
          </w:p>
        </w:tc>
        <w:tc>
          <w:tcPr>
            <w:tcW w:w="6351" w:type="dxa"/>
          </w:tcPr>
          <w:p w14:paraId="00D25DA9" w14:textId="1A109E0F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rFonts w:eastAsia="Times New Roman"/>
                <w:b/>
                <w:color w:val="000000" w:themeColor="text1"/>
                <w:lang w:eastAsia="ar-SA"/>
              </w:rPr>
              <w:t>Ответ</w:t>
            </w:r>
          </w:p>
        </w:tc>
      </w:tr>
      <w:tr w:rsidR="00315060" w:rsidRPr="00315060" w14:paraId="4F0FEAE7" w14:textId="77777777" w:rsidTr="00315060">
        <w:tc>
          <w:tcPr>
            <w:tcW w:w="4139" w:type="dxa"/>
          </w:tcPr>
          <w:p w14:paraId="70D0D10C" w14:textId="42249233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rFonts w:eastAsia="Times New Roman"/>
                <w:b/>
                <w:color w:val="000000" w:themeColor="text1"/>
                <w:lang w:eastAsia="ar-SA"/>
              </w:rPr>
              <w:t>Крайние точки</w:t>
            </w:r>
          </w:p>
        </w:tc>
        <w:tc>
          <w:tcPr>
            <w:tcW w:w="6351" w:type="dxa"/>
          </w:tcPr>
          <w:p w14:paraId="0EEA2D78" w14:textId="77777777" w:rsidR="00315060" w:rsidRPr="00315060" w:rsidRDefault="00315060" w:rsidP="003150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>северная (материковая) – мыс Челюскин на полуострове Таймыр, северная (островная) – мыс Флигели на острове Рудольфа в архипелаге Земля Франца Иосифа,</w:t>
            </w:r>
          </w:p>
          <w:p w14:paraId="48DEFF61" w14:textId="77777777" w:rsidR="00315060" w:rsidRPr="00315060" w:rsidRDefault="00315060" w:rsidP="003150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 xml:space="preserve"> южная – гора </w:t>
            </w:r>
            <w:proofErr w:type="spellStart"/>
            <w:r w:rsidRPr="00315060">
              <w:rPr>
                <w:color w:val="000000" w:themeColor="text1"/>
              </w:rPr>
              <w:t>Базардюзю</w:t>
            </w:r>
            <w:proofErr w:type="spellEnd"/>
            <w:r w:rsidRPr="00315060">
              <w:rPr>
                <w:color w:val="000000" w:themeColor="text1"/>
              </w:rPr>
              <w:t xml:space="preserve"> (на границе между Азербайджаном и Россией (Дагестан),</w:t>
            </w:r>
          </w:p>
          <w:p w14:paraId="2DF7FB37" w14:textId="77777777" w:rsidR="00315060" w:rsidRPr="00315060" w:rsidRDefault="00315060" w:rsidP="003150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 xml:space="preserve">западная – Балтийская коса </w:t>
            </w:r>
            <w:r w:rsidRPr="00315060">
              <w:rPr>
                <w:color w:val="000000" w:themeColor="text1"/>
                <w:shd w:val="clear" w:color="auto" w:fill="FFFFFF"/>
              </w:rPr>
              <w:t>в Гданьском заливе (</w:t>
            </w:r>
            <w:r w:rsidRPr="00315060">
              <w:rPr>
                <w:bCs/>
                <w:color w:val="000000" w:themeColor="text1"/>
                <w:shd w:val="clear" w:color="auto" w:fill="FFFFFF"/>
              </w:rPr>
              <w:t>Балтийское</w:t>
            </w:r>
            <w:r w:rsidRPr="00315060">
              <w:rPr>
                <w:color w:val="000000" w:themeColor="text1"/>
                <w:shd w:val="clear" w:color="auto" w:fill="FFFFFF"/>
              </w:rPr>
              <w:t> море)</w:t>
            </w:r>
            <w:r w:rsidRPr="00315060">
              <w:rPr>
                <w:color w:val="000000" w:themeColor="text1"/>
              </w:rPr>
              <w:t xml:space="preserve">, </w:t>
            </w:r>
          </w:p>
          <w:p w14:paraId="15F0B9AD" w14:textId="2A53FFA7" w:rsidR="00315060" w:rsidRPr="00315060" w:rsidRDefault="00315060" w:rsidP="003150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lang w:eastAsia="ar-SA"/>
              </w:rPr>
            </w:pPr>
            <w:r w:rsidRPr="00315060">
              <w:rPr>
                <w:color w:val="000000" w:themeColor="text1"/>
              </w:rPr>
              <w:t>восточная – мыс Дежнёва на полуострове Чукотка, восточная (островная) – остров Ратманова в Беринговом проливе</w:t>
            </w:r>
          </w:p>
        </w:tc>
      </w:tr>
      <w:tr w:rsidR="00315060" w:rsidRPr="00315060" w14:paraId="2D68789F" w14:textId="77777777" w:rsidTr="00315060">
        <w:tc>
          <w:tcPr>
            <w:tcW w:w="4139" w:type="dxa"/>
          </w:tcPr>
          <w:p w14:paraId="30B37D94" w14:textId="14C8E04D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Острова и архипелаги</w:t>
            </w:r>
          </w:p>
        </w:tc>
        <w:tc>
          <w:tcPr>
            <w:tcW w:w="6351" w:type="dxa"/>
          </w:tcPr>
          <w:p w14:paraId="22F897BB" w14:textId="2A8D9639" w:rsidR="00315060" w:rsidRPr="00315060" w:rsidRDefault="00315060" w:rsidP="0031506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>Рудольфа, Ратманова, Сахалин, Врангеля, Новая Земля, Северная Земля, Новосибирские, Курильские,</w:t>
            </w:r>
            <w:r w:rsidRPr="00315060">
              <w:rPr>
                <w:color w:val="000000"/>
              </w:rPr>
              <w:t xml:space="preserve"> Командорские, архипелаг Франца-Иосифа</w:t>
            </w:r>
          </w:p>
          <w:p w14:paraId="70E5728D" w14:textId="77777777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</w:tc>
      </w:tr>
      <w:tr w:rsidR="00315060" w:rsidRPr="00315060" w14:paraId="312979D6" w14:textId="77777777" w:rsidTr="00315060">
        <w:tc>
          <w:tcPr>
            <w:tcW w:w="4139" w:type="dxa"/>
          </w:tcPr>
          <w:p w14:paraId="1BE826BC" w14:textId="1589A254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Полуострова</w:t>
            </w:r>
          </w:p>
        </w:tc>
        <w:tc>
          <w:tcPr>
            <w:tcW w:w="6351" w:type="dxa"/>
          </w:tcPr>
          <w:p w14:paraId="3422ABE7" w14:textId="23B6B372" w:rsidR="00315060" w:rsidRPr="00315060" w:rsidRDefault="00315060" w:rsidP="0031506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/>
              </w:rPr>
              <w:t>Канин</w:t>
            </w:r>
            <w:r w:rsidRPr="00315060">
              <w:rPr>
                <w:color w:val="000000" w:themeColor="text1"/>
              </w:rPr>
              <w:t xml:space="preserve">, Кольский, Ямал, </w:t>
            </w:r>
            <w:proofErr w:type="spellStart"/>
            <w:r w:rsidRPr="00315060">
              <w:rPr>
                <w:color w:val="000000" w:themeColor="text1"/>
              </w:rPr>
              <w:t>Гыданский</w:t>
            </w:r>
            <w:proofErr w:type="spellEnd"/>
            <w:r w:rsidRPr="00315060">
              <w:rPr>
                <w:color w:val="000000" w:themeColor="text1"/>
              </w:rPr>
              <w:t xml:space="preserve">, Таймыр, Чукотский, </w:t>
            </w:r>
            <w:proofErr w:type="spellStart"/>
            <w:proofErr w:type="gramStart"/>
            <w:r w:rsidRPr="00315060">
              <w:rPr>
                <w:color w:val="000000" w:themeColor="text1"/>
              </w:rPr>
              <w:t>Камчатка,Крым</w:t>
            </w:r>
            <w:proofErr w:type="spellEnd"/>
            <w:proofErr w:type="gramEnd"/>
          </w:p>
        </w:tc>
      </w:tr>
      <w:tr w:rsidR="00315060" w:rsidRPr="00315060" w14:paraId="2A99CF1F" w14:textId="77777777" w:rsidTr="00315060">
        <w:tc>
          <w:tcPr>
            <w:tcW w:w="4139" w:type="dxa"/>
          </w:tcPr>
          <w:p w14:paraId="1F33D412" w14:textId="3BD6687E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Моря бассейна Атлантического океана</w:t>
            </w:r>
          </w:p>
        </w:tc>
        <w:tc>
          <w:tcPr>
            <w:tcW w:w="6351" w:type="dxa"/>
          </w:tcPr>
          <w:p w14:paraId="225B7B66" w14:textId="38BDF928" w:rsidR="00315060" w:rsidRPr="00315060" w:rsidRDefault="00315060" w:rsidP="00315060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lang w:eastAsia="ar-SA"/>
              </w:rPr>
            </w:pPr>
            <w:r w:rsidRPr="00315060">
              <w:rPr>
                <w:color w:val="000000" w:themeColor="text1"/>
              </w:rPr>
              <w:t>Чёрное, Азовское, Балтийское</w:t>
            </w:r>
          </w:p>
        </w:tc>
      </w:tr>
      <w:tr w:rsidR="00315060" w:rsidRPr="00315060" w14:paraId="18E0A593" w14:textId="77777777" w:rsidTr="00315060">
        <w:tc>
          <w:tcPr>
            <w:tcW w:w="4139" w:type="dxa"/>
          </w:tcPr>
          <w:p w14:paraId="69ABB4A5" w14:textId="33C35442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Моря бассейна Северного Ледовитого океана</w:t>
            </w:r>
          </w:p>
        </w:tc>
        <w:tc>
          <w:tcPr>
            <w:tcW w:w="6351" w:type="dxa"/>
          </w:tcPr>
          <w:p w14:paraId="7B3E1CB7" w14:textId="183440B7" w:rsidR="00315060" w:rsidRPr="00315060" w:rsidRDefault="00315060" w:rsidP="0031506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>Белое, Баренцево, Карское, Лаптевых, Восточно-Сибирское, Чукотско</w:t>
            </w:r>
            <w:r>
              <w:rPr>
                <w:color w:val="000000" w:themeColor="text1"/>
              </w:rPr>
              <w:t>е</w:t>
            </w:r>
          </w:p>
        </w:tc>
      </w:tr>
      <w:tr w:rsidR="00315060" w:rsidRPr="00315060" w14:paraId="7BA23BEE" w14:textId="77777777" w:rsidTr="00315060">
        <w:tc>
          <w:tcPr>
            <w:tcW w:w="4139" w:type="dxa"/>
          </w:tcPr>
          <w:p w14:paraId="7D3CAD13" w14:textId="44CCC756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Моря бассейна Тихого океана</w:t>
            </w:r>
          </w:p>
        </w:tc>
        <w:tc>
          <w:tcPr>
            <w:tcW w:w="6351" w:type="dxa"/>
          </w:tcPr>
          <w:p w14:paraId="1BC8A658" w14:textId="23F812C3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color w:val="000000" w:themeColor="text1"/>
              </w:rPr>
              <w:t>Берингово, Охотское, Чукотское</w:t>
            </w:r>
          </w:p>
        </w:tc>
      </w:tr>
      <w:tr w:rsidR="00315060" w:rsidRPr="00315060" w14:paraId="5DB0DEF4" w14:textId="77777777" w:rsidTr="00315060">
        <w:tc>
          <w:tcPr>
            <w:tcW w:w="4139" w:type="dxa"/>
          </w:tcPr>
          <w:p w14:paraId="19E221FC" w14:textId="529557F8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b/>
                <w:bCs/>
                <w:color w:val="000000" w:themeColor="text1"/>
              </w:rPr>
              <w:t>Заливы</w:t>
            </w:r>
          </w:p>
        </w:tc>
        <w:tc>
          <w:tcPr>
            <w:tcW w:w="6351" w:type="dxa"/>
          </w:tcPr>
          <w:p w14:paraId="133E723A" w14:textId="584A9E6C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315060">
              <w:rPr>
                <w:color w:val="000000" w:themeColor="text1"/>
              </w:rPr>
              <w:t>Финский, Обская губа, Анадырский, Шелихова, Таганрогский,</w:t>
            </w:r>
            <w:r w:rsidRPr="00315060">
              <w:t xml:space="preserve"> </w:t>
            </w:r>
            <w:r w:rsidRPr="00315060">
              <w:rPr>
                <w:color w:val="000000" w:themeColor="text1"/>
              </w:rPr>
              <w:t>Петра Великого</w:t>
            </w:r>
          </w:p>
        </w:tc>
      </w:tr>
      <w:tr w:rsidR="00315060" w:rsidRPr="00315060" w14:paraId="172804E9" w14:textId="77777777" w:rsidTr="00315060">
        <w:tc>
          <w:tcPr>
            <w:tcW w:w="4139" w:type="dxa"/>
          </w:tcPr>
          <w:p w14:paraId="2CE9E0FE" w14:textId="7E3ACBF8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15060">
              <w:rPr>
                <w:b/>
                <w:bCs/>
                <w:color w:val="000000" w:themeColor="text1"/>
              </w:rPr>
              <w:t>Проливы</w:t>
            </w:r>
          </w:p>
        </w:tc>
        <w:tc>
          <w:tcPr>
            <w:tcW w:w="6351" w:type="dxa"/>
          </w:tcPr>
          <w:p w14:paraId="23693BCE" w14:textId="2D13F54E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 xml:space="preserve">Берингов, </w:t>
            </w:r>
            <w:proofErr w:type="spellStart"/>
            <w:r w:rsidRPr="00315060">
              <w:rPr>
                <w:color w:val="000000" w:themeColor="text1"/>
              </w:rPr>
              <w:t>Кунаширский</w:t>
            </w:r>
            <w:proofErr w:type="spellEnd"/>
            <w:r w:rsidRPr="00315060">
              <w:rPr>
                <w:color w:val="000000" w:themeColor="text1"/>
              </w:rPr>
              <w:t>, Лаперуза, Татарский, Керченский, Карские ворота</w:t>
            </w:r>
          </w:p>
        </w:tc>
      </w:tr>
      <w:tr w:rsidR="00315060" w:rsidRPr="00315060" w14:paraId="680B0937" w14:textId="77777777" w:rsidTr="00315060">
        <w:tc>
          <w:tcPr>
            <w:tcW w:w="4139" w:type="dxa"/>
          </w:tcPr>
          <w:p w14:paraId="3852CE44" w14:textId="08B9494D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Пограничные реки и озёра</w:t>
            </w:r>
          </w:p>
        </w:tc>
        <w:tc>
          <w:tcPr>
            <w:tcW w:w="6351" w:type="dxa"/>
          </w:tcPr>
          <w:p w14:paraId="5BBFCC3C" w14:textId="0A6D60A5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>р. Аргунь, р. Амур, оз. Ханка, оз. Псковское, оз. Чудское, Каспийское море-озеро.</w:t>
            </w:r>
          </w:p>
        </w:tc>
      </w:tr>
      <w:tr w:rsidR="00315060" w:rsidRPr="00315060" w14:paraId="3FD2E9D0" w14:textId="77777777" w:rsidTr="00315060">
        <w:tc>
          <w:tcPr>
            <w:tcW w:w="4139" w:type="dxa"/>
          </w:tcPr>
          <w:p w14:paraId="7F3A15B0" w14:textId="64A32CCF" w:rsidR="00315060" w:rsidRDefault="00315060" w:rsidP="00010C6B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Реки</w:t>
            </w:r>
          </w:p>
        </w:tc>
        <w:tc>
          <w:tcPr>
            <w:tcW w:w="6351" w:type="dxa"/>
          </w:tcPr>
          <w:p w14:paraId="725EF466" w14:textId="62FAE4C7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315060">
              <w:t xml:space="preserve">Волга, Обь, Енисей, Лена, Иртыш, Нева, Амур, Дон, Печора, Кама, Ока, Ангара, Нижняя </w:t>
            </w:r>
            <w:proofErr w:type="spellStart"/>
            <w:r w:rsidRPr="00315060">
              <w:t>Тунгусска</w:t>
            </w:r>
            <w:proofErr w:type="spellEnd"/>
            <w:r w:rsidRPr="00315060">
              <w:t xml:space="preserve">, Алдан, Вилюй, Ангара, </w:t>
            </w:r>
            <w:proofErr w:type="spellStart"/>
            <w:r w:rsidRPr="00315060">
              <w:t>Зея</w:t>
            </w:r>
            <w:proofErr w:type="spellEnd"/>
            <w:r w:rsidRPr="00315060">
              <w:t>.</w:t>
            </w:r>
          </w:p>
        </w:tc>
      </w:tr>
      <w:tr w:rsidR="00315060" w:rsidRPr="00315060" w14:paraId="0C87DF8F" w14:textId="77777777" w:rsidTr="00315060">
        <w:tc>
          <w:tcPr>
            <w:tcW w:w="4139" w:type="dxa"/>
          </w:tcPr>
          <w:p w14:paraId="2E267566" w14:textId="4A9712D0" w:rsidR="00315060" w:rsidRDefault="00315060" w:rsidP="00010C6B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Озёра</w:t>
            </w:r>
          </w:p>
        </w:tc>
        <w:tc>
          <w:tcPr>
            <w:tcW w:w="6351" w:type="dxa"/>
          </w:tcPr>
          <w:p w14:paraId="1472A09A" w14:textId="575F967E" w:rsidR="00315060" w:rsidRPr="00315060" w:rsidRDefault="00315060" w:rsidP="00315060">
            <w:r w:rsidRPr="00315060">
              <w:t>Байкал, Онежское, Ладожское, Таймыр, Телецкое, Ханка</w:t>
            </w:r>
          </w:p>
        </w:tc>
      </w:tr>
      <w:tr w:rsidR="00315060" w:rsidRPr="00315060" w14:paraId="3DFE878B" w14:textId="77777777" w:rsidTr="00315060">
        <w:tc>
          <w:tcPr>
            <w:tcW w:w="4139" w:type="dxa"/>
          </w:tcPr>
          <w:p w14:paraId="73BDEA63" w14:textId="1591F7B6" w:rsidR="00315060" w:rsidRDefault="00315060" w:rsidP="0031506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Страны-соседи</w:t>
            </w:r>
          </w:p>
        </w:tc>
        <w:tc>
          <w:tcPr>
            <w:tcW w:w="6351" w:type="dxa"/>
          </w:tcPr>
          <w:p w14:paraId="57D5BE9E" w14:textId="3D4E00B2" w:rsidR="00315060" w:rsidRPr="00315060" w:rsidRDefault="00315060" w:rsidP="00010C6B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315060">
              <w:rPr>
                <w:color w:val="000000" w:themeColor="text1"/>
              </w:rPr>
              <w:t>Норвегия, Финляндия, Эстония, Латвия, Литва, Польша, Белоруссия, Украина, Абхазия, Грузия, Южная Осетия, Азербайджан, Казахстан, Китай, Монголия, КНДР.</w:t>
            </w:r>
          </w:p>
        </w:tc>
      </w:tr>
    </w:tbl>
    <w:p w14:paraId="6EB13D99" w14:textId="77777777" w:rsidR="00315060" w:rsidRPr="00315060" w:rsidRDefault="00315060" w:rsidP="00010C6B">
      <w:pPr>
        <w:suppressAutoHyphens/>
        <w:spacing w:line="276" w:lineRule="auto"/>
        <w:ind w:left="1069"/>
        <w:jc w:val="center"/>
        <w:rPr>
          <w:rFonts w:eastAsia="Times New Roman"/>
          <w:b/>
          <w:color w:val="000000" w:themeColor="text1"/>
          <w:lang w:eastAsia="ar-SA"/>
        </w:rPr>
      </w:pPr>
    </w:p>
    <w:p w14:paraId="589529BE" w14:textId="747D780A" w:rsidR="00820937" w:rsidRPr="00315060" w:rsidRDefault="00820937" w:rsidP="00034FFA">
      <w:pPr>
        <w:shd w:val="clear" w:color="auto" w:fill="FFFFFF"/>
        <w:spacing w:before="90" w:after="300"/>
        <w:rPr>
          <w:color w:val="000000" w:themeColor="text1"/>
        </w:rPr>
      </w:pPr>
    </w:p>
    <w:p w14:paraId="568E9510" w14:textId="54CD64F3" w:rsidR="00C76187" w:rsidRPr="00315060" w:rsidRDefault="00820937" w:rsidP="00C76187">
      <w:r w:rsidRPr="00315060">
        <w:rPr>
          <w:b/>
          <w:sz w:val="20"/>
          <w:szCs w:val="20"/>
        </w:rPr>
        <w:t>ИСТОЧНИК:</w:t>
      </w:r>
      <w:r w:rsidRPr="00315060">
        <w:rPr>
          <w:sz w:val="20"/>
          <w:szCs w:val="20"/>
        </w:rPr>
        <w:t xml:space="preserve"> </w:t>
      </w:r>
      <w:r w:rsidRPr="00315060">
        <w:rPr>
          <w:bCs/>
          <w:sz w:val="20"/>
          <w:szCs w:val="20"/>
        </w:rPr>
        <w:t>География</w:t>
      </w:r>
      <w:r w:rsidRPr="00315060">
        <w:rPr>
          <w:sz w:val="20"/>
          <w:szCs w:val="20"/>
        </w:rPr>
        <w:t xml:space="preserve">. </w:t>
      </w:r>
      <w:r w:rsidRPr="00315060">
        <w:rPr>
          <w:bCs/>
          <w:sz w:val="20"/>
          <w:szCs w:val="20"/>
        </w:rPr>
        <w:t>Природа России. 8 класс</w:t>
      </w:r>
      <w:r w:rsidRPr="00315060">
        <w:rPr>
          <w:sz w:val="20"/>
          <w:szCs w:val="20"/>
        </w:rPr>
        <w:t xml:space="preserve">: учебник для общеобразовательных учреждений / </w:t>
      </w:r>
      <w:r w:rsidRPr="00315060">
        <w:rPr>
          <w:bCs/>
          <w:sz w:val="20"/>
          <w:szCs w:val="20"/>
        </w:rPr>
        <w:t>О</w:t>
      </w:r>
      <w:r w:rsidRPr="00315060">
        <w:rPr>
          <w:sz w:val="20"/>
          <w:szCs w:val="20"/>
        </w:rPr>
        <w:t>.</w:t>
      </w:r>
      <w:r w:rsidRPr="00315060">
        <w:rPr>
          <w:bCs/>
          <w:sz w:val="20"/>
          <w:szCs w:val="20"/>
        </w:rPr>
        <w:t>А</w:t>
      </w:r>
      <w:r w:rsidRPr="00315060">
        <w:rPr>
          <w:sz w:val="20"/>
          <w:szCs w:val="20"/>
        </w:rPr>
        <w:t xml:space="preserve">. </w:t>
      </w:r>
      <w:r w:rsidRPr="00315060">
        <w:rPr>
          <w:bCs/>
          <w:sz w:val="20"/>
          <w:szCs w:val="20"/>
        </w:rPr>
        <w:t>Климанова</w:t>
      </w:r>
      <w:r w:rsidRPr="00315060">
        <w:rPr>
          <w:sz w:val="20"/>
          <w:szCs w:val="20"/>
        </w:rPr>
        <w:t xml:space="preserve">, </w:t>
      </w:r>
      <w:r w:rsidRPr="00315060">
        <w:rPr>
          <w:bCs/>
          <w:sz w:val="20"/>
          <w:szCs w:val="20"/>
        </w:rPr>
        <w:t>В</w:t>
      </w:r>
      <w:r w:rsidRPr="00315060">
        <w:rPr>
          <w:sz w:val="20"/>
          <w:szCs w:val="20"/>
        </w:rPr>
        <w:t xml:space="preserve">.П. </w:t>
      </w:r>
      <w:r w:rsidRPr="00315060">
        <w:rPr>
          <w:bCs/>
          <w:sz w:val="20"/>
          <w:szCs w:val="20"/>
        </w:rPr>
        <w:t>Климанов</w:t>
      </w:r>
      <w:r w:rsidRPr="00315060">
        <w:rPr>
          <w:sz w:val="20"/>
          <w:szCs w:val="20"/>
        </w:rPr>
        <w:t xml:space="preserve">, </w:t>
      </w:r>
      <w:r w:rsidRPr="00315060">
        <w:rPr>
          <w:bCs/>
          <w:sz w:val="20"/>
          <w:szCs w:val="20"/>
        </w:rPr>
        <w:t>Э</w:t>
      </w:r>
      <w:r w:rsidRPr="00315060">
        <w:rPr>
          <w:sz w:val="20"/>
          <w:szCs w:val="20"/>
        </w:rPr>
        <w:t>.</w:t>
      </w:r>
      <w:r w:rsidRPr="00315060">
        <w:rPr>
          <w:bCs/>
          <w:sz w:val="20"/>
          <w:szCs w:val="20"/>
        </w:rPr>
        <w:t>В</w:t>
      </w:r>
      <w:r w:rsidRPr="00315060">
        <w:rPr>
          <w:sz w:val="20"/>
          <w:szCs w:val="20"/>
        </w:rPr>
        <w:t xml:space="preserve">. </w:t>
      </w:r>
      <w:r w:rsidRPr="00315060">
        <w:rPr>
          <w:bCs/>
          <w:sz w:val="20"/>
          <w:szCs w:val="20"/>
        </w:rPr>
        <w:t>Ким</w:t>
      </w:r>
      <w:r w:rsidRPr="00315060">
        <w:rPr>
          <w:sz w:val="20"/>
          <w:szCs w:val="20"/>
        </w:rPr>
        <w:t xml:space="preserve"> и </w:t>
      </w:r>
      <w:proofErr w:type="gramStart"/>
      <w:r w:rsidRPr="00315060">
        <w:rPr>
          <w:sz w:val="20"/>
          <w:szCs w:val="20"/>
        </w:rPr>
        <w:t>др. ;</w:t>
      </w:r>
      <w:proofErr w:type="gramEnd"/>
      <w:r w:rsidRPr="00315060">
        <w:rPr>
          <w:sz w:val="20"/>
          <w:szCs w:val="20"/>
        </w:rPr>
        <w:t xml:space="preserve"> под ред. </w:t>
      </w:r>
      <w:r w:rsidRPr="00315060">
        <w:rPr>
          <w:bCs/>
          <w:sz w:val="20"/>
          <w:szCs w:val="20"/>
        </w:rPr>
        <w:t>О</w:t>
      </w:r>
      <w:r w:rsidRPr="00315060">
        <w:rPr>
          <w:sz w:val="20"/>
          <w:szCs w:val="20"/>
        </w:rPr>
        <w:t>.</w:t>
      </w:r>
      <w:r w:rsidRPr="00315060">
        <w:rPr>
          <w:bCs/>
          <w:sz w:val="20"/>
          <w:szCs w:val="20"/>
        </w:rPr>
        <w:t>А</w:t>
      </w:r>
      <w:r w:rsidRPr="00315060">
        <w:rPr>
          <w:sz w:val="20"/>
          <w:szCs w:val="20"/>
        </w:rPr>
        <w:t xml:space="preserve">. </w:t>
      </w:r>
      <w:r w:rsidRPr="00315060">
        <w:rPr>
          <w:bCs/>
          <w:sz w:val="20"/>
          <w:szCs w:val="20"/>
        </w:rPr>
        <w:t>Климановой</w:t>
      </w:r>
      <w:r w:rsidRPr="00315060">
        <w:rPr>
          <w:sz w:val="20"/>
          <w:szCs w:val="20"/>
        </w:rPr>
        <w:t xml:space="preserve">. — </w:t>
      </w:r>
      <w:proofErr w:type="gramStart"/>
      <w:r w:rsidRPr="00315060">
        <w:rPr>
          <w:sz w:val="20"/>
          <w:szCs w:val="20"/>
        </w:rPr>
        <w:t>М. :</w:t>
      </w:r>
      <w:proofErr w:type="gramEnd"/>
      <w:r w:rsidRPr="00315060">
        <w:rPr>
          <w:sz w:val="20"/>
          <w:szCs w:val="20"/>
        </w:rPr>
        <w:t xml:space="preserve"> Дрофа, 2012. — 272 с.</w:t>
      </w:r>
    </w:p>
    <w:sectPr w:rsidR="00C76187" w:rsidRPr="00315060" w:rsidSect="00F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416"/>
    <w:multiLevelType w:val="hybridMultilevel"/>
    <w:tmpl w:val="CF269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F4EB2"/>
    <w:multiLevelType w:val="hybridMultilevel"/>
    <w:tmpl w:val="60982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C0795"/>
    <w:multiLevelType w:val="hybridMultilevel"/>
    <w:tmpl w:val="ED24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C3B"/>
    <w:rsid w:val="00010C6B"/>
    <w:rsid w:val="00034FFA"/>
    <w:rsid w:val="00315060"/>
    <w:rsid w:val="003F17DD"/>
    <w:rsid w:val="00820937"/>
    <w:rsid w:val="008309D1"/>
    <w:rsid w:val="00A10C3B"/>
    <w:rsid w:val="00C76187"/>
    <w:rsid w:val="00F64AA0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5E8"/>
  <w15:docId w15:val="{9DC4EE54-4894-46E1-AB06-CFDF56D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C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C6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10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AA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A0"/>
    <w:rPr>
      <w:rFonts w:ascii="Arial" w:eastAsia="SimSun" w:hAnsi="Arial" w:cs="Arial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C76187"/>
    <w:pPr>
      <w:ind w:left="720"/>
      <w:contextualSpacing/>
    </w:pPr>
  </w:style>
  <w:style w:type="table" w:styleId="a8">
    <w:name w:val="Table Grid"/>
    <w:basedOn w:val="a1"/>
    <w:uiPriority w:val="3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30E5-7AAA-45F8-87C1-3EEAE055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User</cp:lastModifiedBy>
  <cp:revision>8</cp:revision>
  <cp:lastPrinted>2023-02-09T08:58:00Z</cp:lastPrinted>
  <dcterms:created xsi:type="dcterms:W3CDTF">2022-06-29T09:50:00Z</dcterms:created>
  <dcterms:modified xsi:type="dcterms:W3CDTF">2025-03-16T19:27:00Z</dcterms:modified>
</cp:coreProperties>
</file>