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10" w:rsidRDefault="00C65410" w:rsidP="00C65410">
      <w:pPr>
        <w:rPr>
          <w:sz w:val="24"/>
          <w:szCs w:val="24"/>
        </w:rPr>
      </w:pPr>
    </w:p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A454EB" w:rsidRPr="00717964" w:rsidTr="00A15D06">
        <w:trPr>
          <w:trHeight w:val="277"/>
          <w:jc w:val="center"/>
        </w:trPr>
        <w:tc>
          <w:tcPr>
            <w:tcW w:w="6213" w:type="dxa"/>
            <w:vMerge w:val="restart"/>
          </w:tcPr>
          <w:p w:rsidR="00A454EB" w:rsidRPr="00717964" w:rsidRDefault="00A454EB" w:rsidP="00A15D06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7179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7964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A454EB" w:rsidRPr="00717964" w:rsidRDefault="00A454EB" w:rsidP="00A15D06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A454EB" w:rsidRPr="00717964" w:rsidRDefault="00A454EB" w:rsidP="00A15D06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A454EB" w:rsidRPr="00717964" w:rsidTr="00A15D06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A454EB" w:rsidRPr="00717964" w:rsidRDefault="00A454EB" w:rsidP="00A15D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454EB" w:rsidRPr="00717964" w:rsidRDefault="00A454EB" w:rsidP="00A15D0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A454EB" w:rsidRPr="00717964" w:rsidRDefault="00A454EB" w:rsidP="00A15D0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A454EB" w:rsidRPr="00717964" w:rsidTr="00A15D06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A454EB" w:rsidRPr="00717964" w:rsidRDefault="00A454EB" w:rsidP="00A15D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454EB" w:rsidRPr="00717964" w:rsidRDefault="00A454EB" w:rsidP="00A15D06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71796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A454EB" w:rsidRPr="00717964" w:rsidRDefault="00A454EB" w:rsidP="00A15D06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1796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A454EB" w:rsidRPr="00717964" w:rsidRDefault="00A454EB" w:rsidP="00A454E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7556"/>
      </w:tblGrid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sz w:val="24"/>
                <w:szCs w:val="24"/>
              </w:rPr>
              <w:t xml:space="preserve">сокращенное обозначение </w:t>
            </w:r>
            <w:r w:rsidRPr="00717964">
              <w:rPr>
                <w:b/>
                <w:i/>
                <w:sz w:val="24"/>
                <w:szCs w:val="24"/>
              </w:rPr>
              <w:t>художественной литературы</w:t>
            </w:r>
            <w:r w:rsidRPr="00717964">
              <w:rPr>
                <w:sz w:val="24"/>
                <w:szCs w:val="24"/>
              </w:rPr>
              <w:t>, вид искусства, отличительной чертой которого является создание художественных образов при помощи слова.</w:t>
            </w:r>
          </w:p>
        </w:tc>
      </w:tr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Миф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sz w:val="24"/>
                <w:szCs w:val="24"/>
              </w:rPr>
              <w:t>предание, сказание, передающее верования и представления людей в древности о происхождении мира и жизни на земле, явлениях природы, о богах и сказочных героях.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Мифология</w:t>
            </w:r>
            <w:r w:rsidRPr="00717964">
              <w:rPr>
                <w:sz w:val="24"/>
                <w:szCs w:val="24"/>
              </w:rPr>
              <w:t xml:space="preserve"> – совокупность мифов; наука, изучающая мифы.</w:t>
            </w:r>
          </w:p>
        </w:tc>
      </w:tr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Фольклор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sz w:val="24"/>
                <w:szCs w:val="24"/>
              </w:rPr>
              <w:t>устное народное творчество.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i/>
                <w:sz w:val="24"/>
                <w:szCs w:val="24"/>
              </w:rPr>
              <w:t>Малые жанры фольклора</w:t>
            </w:r>
            <w:r w:rsidRPr="00717964">
              <w:rPr>
                <w:sz w:val="24"/>
                <w:szCs w:val="24"/>
              </w:rPr>
              <w:t>: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Пословица</w:t>
            </w:r>
            <w:r w:rsidRPr="00717964">
              <w:rPr>
                <w:sz w:val="24"/>
                <w:szCs w:val="24"/>
              </w:rPr>
              <w:t xml:space="preserve"> – меткое образное изречение, обобщающее различные явления жизни и имеющее поучительный смысл.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Поговорка</w:t>
            </w:r>
            <w:r w:rsidRPr="00717964">
              <w:rPr>
                <w:sz w:val="24"/>
                <w:szCs w:val="24"/>
              </w:rPr>
              <w:t xml:space="preserve"> – общеизвестное иносказательное образное выражение, не составляющее, в отличие от пословицы, цельного предложения и не имеющее поучительного смысла.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Загадка</w:t>
            </w:r>
            <w:r w:rsidRPr="00717964">
              <w:rPr>
                <w:sz w:val="24"/>
                <w:szCs w:val="24"/>
              </w:rPr>
              <w:t xml:space="preserve"> – краткое иносказательное описание какого-либо предмета или явления, которое нужно узнать, разгадать.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Колыбельная</w:t>
            </w:r>
            <w:r w:rsidRPr="00717964">
              <w:rPr>
                <w:sz w:val="24"/>
                <w:szCs w:val="24"/>
              </w:rPr>
              <w:t xml:space="preserve"> – лирическая песня, которой убаюкивают ребенка.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Скороговорка</w:t>
            </w:r>
            <w:r w:rsidRPr="00717964">
              <w:rPr>
                <w:sz w:val="24"/>
                <w:szCs w:val="24"/>
              </w:rPr>
              <w:t xml:space="preserve"> – шутливая фраза, построенная на сочетании звуков, которые затрудняют быстрое и четкое произнесение слов.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proofErr w:type="spellStart"/>
            <w:r w:rsidRPr="00717964">
              <w:rPr>
                <w:b/>
                <w:sz w:val="24"/>
                <w:szCs w:val="24"/>
              </w:rPr>
              <w:t>Закличка</w:t>
            </w:r>
            <w:proofErr w:type="spellEnd"/>
            <w:r w:rsidRPr="00717964">
              <w:rPr>
                <w:sz w:val="24"/>
                <w:szCs w:val="24"/>
              </w:rPr>
              <w:t xml:space="preserve"> – обращение к силам природы, солнцу, радуге, дождю, птицам.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Приговорка</w:t>
            </w:r>
            <w:r w:rsidRPr="00717964">
              <w:rPr>
                <w:sz w:val="24"/>
                <w:szCs w:val="24"/>
              </w:rPr>
              <w:t xml:space="preserve"> – обращение к животным, насекомым, словесное передразнивание птиц.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Детский фольклор</w:t>
            </w:r>
            <w:r w:rsidRPr="00717964">
              <w:rPr>
                <w:sz w:val="24"/>
                <w:szCs w:val="24"/>
              </w:rPr>
              <w:t xml:space="preserve">: </w:t>
            </w:r>
            <w:proofErr w:type="spellStart"/>
            <w:r w:rsidRPr="00717964">
              <w:rPr>
                <w:sz w:val="24"/>
                <w:szCs w:val="24"/>
              </w:rPr>
              <w:t>пестушка</w:t>
            </w:r>
            <w:proofErr w:type="spellEnd"/>
            <w:r w:rsidRPr="00717964">
              <w:rPr>
                <w:sz w:val="24"/>
                <w:szCs w:val="24"/>
              </w:rPr>
              <w:t xml:space="preserve">, </w:t>
            </w:r>
            <w:proofErr w:type="spellStart"/>
            <w:r w:rsidRPr="00717964">
              <w:rPr>
                <w:sz w:val="24"/>
                <w:szCs w:val="24"/>
              </w:rPr>
              <w:t>потешка</w:t>
            </w:r>
            <w:proofErr w:type="spellEnd"/>
            <w:r w:rsidRPr="00717964">
              <w:rPr>
                <w:sz w:val="24"/>
                <w:szCs w:val="24"/>
              </w:rPr>
              <w:t>, считалка.</w:t>
            </w:r>
          </w:p>
        </w:tc>
      </w:tr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Сказка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sz w:val="24"/>
                <w:szCs w:val="24"/>
              </w:rPr>
              <w:t>повествовательное произведение устного народного творчества о вымышленных событиях, иногда с участием волшебных сил.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Виды народных сказок</w:t>
            </w:r>
            <w:r w:rsidRPr="00717964">
              <w:rPr>
                <w:sz w:val="24"/>
                <w:szCs w:val="24"/>
              </w:rPr>
              <w:t>: волшебные сказки, сказки о животных, бытовые сказки.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Литературная сказка</w:t>
            </w:r>
            <w:r w:rsidRPr="00717964">
              <w:rPr>
                <w:sz w:val="24"/>
                <w:szCs w:val="24"/>
              </w:rPr>
              <w:t xml:space="preserve"> – эпический жанр; произведение с фантастическим сюжетом, созданное писателем.</w:t>
            </w:r>
          </w:p>
        </w:tc>
      </w:tr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Басня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sz w:val="24"/>
                <w:szCs w:val="24"/>
              </w:rPr>
              <w:t xml:space="preserve">лиро-эпический жанр; краткое стихотворное или прозаическое произведение нравоучительного характера, имеющее иносказательный, аллегорический смысл. Состоит из </w:t>
            </w:r>
            <w:r w:rsidRPr="002C614C">
              <w:rPr>
                <w:b/>
                <w:i/>
                <w:sz w:val="24"/>
                <w:szCs w:val="24"/>
              </w:rPr>
              <w:t>рассказа</w:t>
            </w:r>
            <w:r w:rsidRPr="00717964">
              <w:rPr>
                <w:sz w:val="24"/>
                <w:szCs w:val="24"/>
              </w:rPr>
              <w:t xml:space="preserve"> и </w:t>
            </w:r>
            <w:r w:rsidRPr="00717964">
              <w:rPr>
                <w:b/>
                <w:i/>
                <w:sz w:val="24"/>
                <w:szCs w:val="24"/>
              </w:rPr>
              <w:t>морали</w:t>
            </w:r>
            <w:r w:rsidRPr="00717964">
              <w:rPr>
                <w:sz w:val="24"/>
                <w:szCs w:val="24"/>
              </w:rPr>
              <w:t xml:space="preserve"> (нравоучительного вывода, расположенного в начале или конце).</w:t>
            </w:r>
          </w:p>
        </w:tc>
      </w:tr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Литературный</w:t>
            </w:r>
            <w:r w:rsidRPr="00717964">
              <w:rPr>
                <w:sz w:val="24"/>
                <w:szCs w:val="24"/>
              </w:rPr>
              <w:t xml:space="preserve"> </w:t>
            </w:r>
            <w:r w:rsidRPr="00717964">
              <w:rPr>
                <w:b/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 </w:t>
            </w:r>
            <w:r w:rsidRPr="00717964">
              <w:rPr>
                <w:sz w:val="24"/>
                <w:szCs w:val="24"/>
              </w:rPr>
              <w:t xml:space="preserve">– группа жанров, объединенных общими признаками; одна из трех групп литературных произведений – </w:t>
            </w:r>
            <w:r w:rsidRPr="00717964">
              <w:rPr>
                <w:b/>
                <w:i/>
                <w:sz w:val="24"/>
                <w:szCs w:val="24"/>
              </w:rPr>
              <w:t>эпос</w:t>
            </w:r>
            <w:r w:rsidRPr="00717964">
              <w:rPr>
                <w:sz w:val="24"/>
                <w:szCs w:val="24"/>
              </w:rPr>
              <w:t xml:space="preserve">, </w:t>
            </w:r>
            <w:r w:rsidRPr="00717964">
              <w:rPr>
                <w:b/>
                <w:i/>
                <w:sz w:val="24"/>
                <w:szCs w:val="24"/>
              </w:rPr>
              <w:t>лирика</w:t>
            </w:r>
            <w:r w:rsidRPr="00717964">
              <w:rPr>
                <w:sz w:val="24"/>
                <w:szCs w:val="24"/>
              </w:rPr>
              <w:t xml:space="preserve">, </w:t>
            </w:r>
            <w:r w:rsidRPr="00717964">
              <w:rPr>
                <w:b/>
                <w:i/>
                <w:sz w:val="24"/>
                <w:szCs w:val="24"/>
              </w:rPr>
              <w:t>драма</w:t>
            </w:r>
            <w:r w:rsidRPr="00717964">
              <w:rPr>
                <w:sz w:val="24"/>
                <w:szCs w:val="24"/>
              </w:rPr>
              <w:t>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Жанр</w:t>
            </w:r>
            <w:r w:rsidRPr="00717964">
              <w:rPr>
                <w:sz w:val="24"/>
                <w:szCs w:val="24"/>
              </w:rPr>
              <w:t xml:space="preserve"> – вид литературных произведений, выделяемый на основе принадлежности тому или иному литературному роду.</w:t>
            </w:r>
          </w:p>
        </w:tc>
      </w:tr>
      <w:tr w:rsidR="00A454EB" w:rsidRPr="00717964" w:rsidTr="00A15D06">
        <w:trPr>
          <w:jc w:val="center"/>
        </w:trPr>
        <w:tc>
          <w:tcPr>
            <w:tcW w:w="2122" w:type="dxa"/>
          </w:tcPr>
          <w:p w:rsidR="00A454EB" w:rsidRPr="00717964" w:rsidRDefault="00A454EB" w:rsidP="00A15D06">
            <w:pPr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Лирика</w:t>
            </w:r>
          </w:p>
        </w:tc>
        <w:tc>
          <w:tcPr>
            <w:tcW w:w="8640" w:type="dxa"/>
          </w:tcPr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sz w:val="24"/>
                <w:szCs w:val="24"/>
              </w:rPr>
              <w:t>литературный род, передающий эмоциональные состояния человека, его личные чувства, мысли, переживания. Характерная особенность лирики – тяготение к стихотворной форме.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i/>
                <w:sz w:val="24"/>
                <w:szCs w:val="24"/>
              </w:rPr>
              <w:t>Жанры лирики</w:t>
            </w:r>
            <w:r w:rsidRPr="00717964">
              <w:rPr>
                <w:sz w:val="24"/>
                <w:szCs w:val="24"/>
              </w:rPr>
              <w:t>: стихотворение, песня, романс, элегия, ода, послание, эпиграмма и др.</w:t>
            </w:r>
          </w:p>
          <w:p w:rsidR="00A454EB" w:rsidRPr="00717964" w:rsidRDefault="00A454EB" w:rsidP="00A15D06">
            <w:pPr>
              <w:jc w:val="both"/>
              <w:rPr>
                <w:sz w:val="24"/>
                <w:szCs w:val="24"/>
              </w:rPr>
            </w:pPr>
            <w:r w:rsidRPr="00717964">
              <w:rPr>
                <w:b/>
                <w:sz w:val="24"/>
                <w:szCs w:val="24"/>
              </w:rPr>
              <w:t>Лирический герой</w:t>
            </w:r>
            <w:r w:rsidRPr="00717964">
              <w:rPr>
                <w:sz w:val="24"/>
                <w:szCs w:val="24"/>
              </w:rPr>
              <w:t xml:space="preserve"> – форма проявления авторского сознания в лирическом произведении.</w:t>
            </w:r>
          </w:p>
        </w:tc>
      </w:tr>
    </w:tbl>
    <w:p w:rsidR="00A454EB" w:rsidRDefault="00A454EB" w:rsidP="00A454EB">
      <w:pPr>
        <w:rPr>
          <w:sz w:val="24"/>
          <w:szCs w:val="24"/>
        </w:rPr>
      </w:pPr>
    </w:p>
    <w:p w:rsidR="009451B3" w:rsidRDefault="009451B3" w:rsidP="00A454EB">
      <w:pPr>
        <w:rPr>
          <w:sz w:val="24"/>
          <w:szCs w:val="24"/>
        </w:rPr>
      </w:pPr>
    </w:p>
    <w:p w:rsidR="009451B3" w:rsidRPr="00717964" w:rsidRDefault="009451B3" w:rsidP="00A454EB">
      <w:pPr>
        <w:rPr>
          <w:sz w:val="24"/>
          <w:szCs w:val="24"/>
        </w:rPr>
      </w:pPr>
    </w:p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A454EB" w:rsidRPr="00FF299C" w:rsidTr="00A15D06">
        <w:trPr>
          <w:trHeight w:val="277"/>
          <w:jc w:val="center"/>
        </w:trPr>
        <w:tc>
          <w:tcPr>
            <w:tcW w:w="6213" w:type="dxa"/>
            <w:vMerge w:val="restart"/>
          </w:tcPr>
          <w:p w:rsidR="00A454EB" w:rsidRPr="00FF299C" w:rsidRDefault="00A454EB" w:rsidP="00A15D06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A454EB" w:rsidRPr="00FF299C" w:rsidRDefault="00A454EB" w:rsidP="00A15D06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A454EB" w:rsidRPr="00FF299C" w:rsidRDefault="00A454EB" w:rsidP="00A15D06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A454EB" w:rsidRPr="00FF299C" w:rsidTr="00A15D06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A454EB" w:rsidRPr="00FF299C" w:rsidRDefault="00A454EB" w:rsidP="00A15D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454EB" w:rsidRPr="00FF299C" w:rsidRDefault="00A454EB" w:rsidP="00A15D06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A454EB" w:rsidRPr="00FF299C" w:rsidRDefault="00A454EB" w:rsidP="00A15D06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A454EB" w:rsidRPr="00FF299C" w:rsidTr="00A15D06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A454EB" w:rsidRPr="00FF299C" w:rsidRDefault="00A454EB" w:rsidP="00A15D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454EB" w:rsidRPr="00FF299C" w:rsidRDefault="00A454EB" w:rsidP="00A15D06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A454EB" w:rsidRPr="00FF299C" w:rsidRDefault="00A454EB" w:rsidP="00A15D06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A454EB" w:rsidRPr="00FF299C" w:rsidRDefault="00A454EB" w:rsidP="00A454EB">
      <w:pPr>
        <w:rPr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7498"/>
      </w:tblGrid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Сюжет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ход событий, развитие действия в художественном произведении.</w:t>
            </w:r>
          </w:p>
        </w:tc>
      </w:tr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Тема, идея, проблема произведения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Тема произведения</w:t>
            </w:r>
            <w:r w:rsidRPr="00FF299C">
              <w:rPr>
                <w:sz w:val="24"/>
                <w:szCs w:val="24"/>
              </w:rPr>
              <w:t xml:space="preserve"> – предмет повествования; круг жизненных явлений, событий, изображенных в произведении.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Идея</w:t>
            </w:r>
            <w:r w:rsidRPr="00FF299C">
              <w:rPr>
                <w:sz w:val="24"/>
                <w:szCs w:val="24"/>
              </w:rPr>
              <w:t xml:space="preserve"> – основная мысль художественного произведения.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Проблема</w:t>
            </w:r>
            <w:r w:rsidRPr="00FF299C">
              <w:rPr>
                <w:sz w:val="24"/>
                <w:szCs w:val="24"/>
              </w:rPr>
              <w:t xml:space="preserve"> – поставленный в художественном произведении вопрос, требующий решения.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Проблематика</w:t>
            </w:r>
            <w:r w:rsidRPr="00FF299C">
              <w:rPr>
                <w:sz w:val="24"/>
                <w:szCs w:val="24"/>
              </w:rPr>
              <w:t xml:space="preserve"> – совокупность проблем, поставленных автором в произведении.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i/>
                <w:sz w:val="24"/>
                <w:szCs w:val="24"/>
              </w:rPr>
              <w:t>Нравственная проблематика</w:t>
            </w:r>
            <w:r w:rsidRPr="00FF299C">
              <w:rPr>
                <w:sz w:val="24"/>
                <w:szCs w:val="24"/>
              </w:rPr>
              <w:t xml:space="preserve"> относится к внутренней, духовной жизни человека, его моральным качествам.</w:t>
            </w:r>
          </w:p>
        </w:tc>
      </w:tr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художественные приемы и средства создания литературных образов, определяющие их эмоционально-эстетическую выразительность.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Эпитет</w:t>
            </w:r>
            <w:r w:rsidRPr="00FF299C">
              <w:rPr>
                <w:sz w:val="24"/>
                <w:szCs w:val="24"/>
              </w:rPr>
              <w:t xml:space="preserve"> – образное определение, подчеркивающее какое-либо свойство предмета или явления, обладающее особой художественной выразительностью. Различают свободные эпитеты (</w:t>
            </w:r>
            <w:r w:rsidRPr="00FF299C">
              <w:rPr>
                <w:i/>
                <w:sz w:val="24"/>
                <w:szCs w:val="24"/>
              </w:rPr>
              <w:t>белоснежные горы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упоительный закат</w:t>
            </w:r>
            <w:r w:rsidRPr="00FF299C">
              <w:rPr>
                <w:sz w:val="24"/>
                <w:szCs w:val="24"/>
              </w:rPr>
              <w:t>) и постоянные, которые часто употребляются в связке с определенными словами (</w:t>
            </w:r>
            <w:r w:rsidRPr="00FF299C">
              <w:rPr>
                <w:i/>
                <w:sz w:val="24"/>
                <w:szCs w:val="24"/>
              </w:rPr>
              <w:t>светлое будущее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i/>
                <w:sz w:val="24"/>
                <w:szCs w:val="24"/>
              </w:rPr>
              <w:t>зелена трава</w:t>
            </w:r>
            <w:r w:rsidRPr="00FF299C">
              <w:rPr>
                <w:sz w:val="24"/>
                <w:szCs w:val="24"/>
              </w:rPr>
              <w:t>); постоянные эпитеты часто встречаются в фольклорных произведениях.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Сравнение</w:t>
            </w:r>
            <w:r w:rsidRPr="00FF299C">
              <w:rPr>
                <w:sz w:val="24"/>
                <w:szCs w:val="24"/>
              </w:rPr>
              <w:t xml:space="preserve"> – сопоставление изображаемого предмета или явления с другим по общему им обоим признаку.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Метафора</w:t>
            </w:r>
            <w:r w:rsidRPr="00FF299C">
              <w:rPr>
                <w:sz w:val="24"/>
                <w:szCs w:val="24"/>
              </w:rPr>
              <w:t xml:space="preserve"> – употребление слова или выражения в переносном значении, основанное на сходстве, сравнении, аналогии.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Олицетворение</w:t>
            </w:r>
            <w:r w:rsidRPr="00FF299C">
              <w:rPr>
                <w:sz w:val="24"/>
                <w:szCs w:val="24"/>
              </w:rPr>
              <w:t xml:space="preserve"> – изображение неодушевленного или абстрактного предмета как одушевленного.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Аллегория</w:t>
            </w:r>
            <w:r w:rsidRPr="00FF299C">
              <w:rPr>
                <w:sz w:val="24"/>
                <w:szCs w:val="24"/>
              </w:rPr>
              <w:t xml:space="preserve"> – одна из форм иносказания, условная передача отвлеченного понятия или суждения посредством конкретного образа.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Антитеза</w:t>
            </w:r>
            <w:r w:rsidRPr="00FF299C">
              <w:rPr>
                <w:sz w:val="24"/>
                <w:szCs w:val="24"/>
              </w:rPr>
              <w:t xml:space="preserve"> – противопоставление; сопоставление резко контрастных или противоположных понятий для усиления впечатления.</w:t>
            </w:r>
          </w:p>
          <w:p w:rsidR="00A454EB" w:rsidRPr="00FF299C" w:rsidRDefault="00A454EB" w:rsidP="00A15D06">
            <w:pPr>
              <w:jc w:val="both"/>
              <w:rPr>
                <w:spacing w:val="-4"/>
                <w:sz w:val="24"/>
                <w:szCs w:val="24"/>
              </w:rPr>
            </w:pPr>
            <w:r w:rsidRPr="00FF299C">
              <w:rPr>
                <w:b/>
                <w:i/>
                <w:spacing w:val="-4"/>
                <w:sz w:val="24"/>
                <w:szCs w:val="24"/>
              </w:rPr>
              <w:t>Гипербола</w:t>
            </w:r>
            <w:r w:rsidRPr="00FF299C">
              <w:rPr>
                <w:spacing w:val="-4"/>
                <w:sz w:val="24"/>
                <w:szCs w:val="24"/>
              </w:rPr>
              <w:t xml:space="preserve"> – чрезмерное </w:t>
            </w:r>
            <w:r w:rsidRPr="00FF299C">
              <w:rPr>
                <w:b/>
                <w:i/>
                <w:spacing w:val="-4"/>
                <w:sz w:val="24"/>
                <w:szCs w:val="24"/>
              </w:rPr>
              <w:t>преувеличение</w:t>
            </w:r>
            <w:r w:rsidRPr="00FF299C">
              <w:rPr>
                <w:spacing w:val="-4"/>
                <w:sz w:val="24"/>
                <w:szCs w:val="24"/>
              </w:rPr>
              <w:t xml:space="preserve"> свойств изображаемого понятия.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pacing w:val="-2"/>
                <w:sz w:val="24"/>
                <w:szCs w:val="24"/>
              </w:rPr>
              <w:t>Литота</w:t>
            </w:r>
            <w:r w:rsidRPr="00FF299C">
              <w:rPr>
                <w:spacing w:val="-2"/>
                <w:sz w:val="24"/>
                <w:szCs w:val="24"/>
              </w:rPr>
              <w:t xml:space="preserve"> – чрезмерное </w:t>
            </w:r>
            <w:r w:rsidRPr="00FF299C">
              <w:rPr>
                <w:b/>
                <w:i/>
                <w:spacing w:val="-2"/>
                <w:sz w:val="24"/>
                <w:szCs w:val="24"/>
              </w:rPr>
              <w:t>преуменьшение</w:t>
            </w:r>
            <w:r w:rsidRPr="00FF299C">
              <w:rPr>
                <w:spacing w:val="-2"/>
                <w:sz w:val="24"/>
                <w:szCs w:val="24"/>
              </w:rPr>
              <w:t xml:space="preserve"> свойств изображаемого понятия.</w:t>
            </w:r>
          </w:p>
        </w:tc>
      </w:tr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Рассказ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небольшое эпическое произведение, повествующее об одном или нескольких событиях в жизни человека.</w:t>
            </w:r>
          </w:p>
        </w:tc>
      </w:tr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Повесть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pacing w:val="-2"/>
                <w:sz w:val="24"/>
                <w:szCs w:val="24"/>
              </w:rPr>
            </w:pPr>
            <w:r w:rsidRPr="00FF299C">
              <w:rPr>
                <w:spacing w:val="-2"/>
                <w:sz w:val="24"/>
                <w:szCs w:val="24"/>
              </w:rPr>
              <w:t xml:space="preserve">эпический жанр. В повести </w:t>
            </w:r>
            <w:r>
              <w:rPr>
                <w:spacing w:val="-2"/>
                <w:sz w:val="24"/>
                <w:szCs w:val="24"/>
              </w:rPr>
              <w:t>(</w:t>
            </w:r>
            <w:r w:rsidRPr="00FF299C">
              <w:rPr>
                <w:spacing w:val="-2"/>
                <w:sz w:val="24"/>
                <w:szCs w:val="24"/>
              </w:rPr>
              <w:t>в отличие от рассказа</w:t>
            </w:r>
            <w:r>
              <w:rPr>
                <w:spacing w:val="-2"/>
                <w:sz w:val="24"/>
                <w:szCs w:val="24"/>
              </w:rPr>
              <w:t>)</w:t>
            </w:r>
            <w:r w:rsidRPr="00FF299C">
              <w:rPr>
                <w:spacing w:val="-2"/>
                <w:sz w:val="24"/>
                <w:szCs w:val="24"/>
              </w:rPr>
              <w:t xml:space="preserve"> обычно изображают не одно, а ряд событий из периода жизни главного действующего лица. Повесть отражает жизнь в большей её сложности, чем она отражена в рассказе, но с меньшим многообразием характеров и событий, чем в романе. В </w:t>
            </w:r>
            <w:r w:rsidRPr="00FF299C">
              <w:rPr>
                <w:b/>
                <w:spacing w:val="-2"/>
                <w:sz w:val="24"/>
                <w:szCs w:val="24"/>
              </w:rPr>
              <w:t>древнерусской литературе</w:t>
            </w:r>
            <w:r w:rsidRPr="00FF299C">
              <w:rPr>
                <w:spacing w:val="-2"/>
                <w:sz w:val="24"/>
                <w:szCs w:val="24"/>
              </w:rPr>
              <w:t xml:space="preserve"> </w:t>
            </w:r>
            <w:r w:rsidRPr="00FF299C">
              <w:rPr>
                <w:b/>
                <w:i/>
                <w:spacing w:val="-2"/>
                <w:sz w:val="24"/>
                <w:szCs w:val="24"/>
              </w:rPr>
              <w:t>повестью</w:t>
            </w:r>
            <w:r w:rsidRPr="00FF299C">
              <w:rPr>
                <w:spacing w:val="-2"/>
                <w:sz w:val="24"/>
                <w:szCs w:val="24"/>
              </w:rPr>
              <w:t xml:space="preserve"> называли всякое </w:t>
            </w:r>
            <w:r w:rsidRPr="00FF299C">
              <w:rPr>
                <w:b/>
                <w:i/>
                <w:spacing w:val="-2"/>
                <w:sz w:val="24"/>
                <w:szCs w:val="24"/>
              </w:rPr>
              <w:t>повествование</w:t>
            </w:r>
            <w:r w:rsidRPr="00FF299C">
              <w:rPr>
                <w:spacing w:val="-2"/>
                <w:sz w:val="24"/>
                <w:szCs w:val="24"/>
              </w:rPr>
              <w:t xml:space="preserve"> о событиях исторической или частной жизни («</w:t>
            </w:r>
            <w:r w:rsidRPr="00FF299C">
              <w:rPr>
                <w:i/>
                <w:spacing w:val="-2"/>
                <w:sz w:val="24"/>
                <w:szCs w:val="24"/>
              </w:rPr>
              <w:t>Повесть временных лет</w:t>
            </w:r>
            <w:r w:rsidRPr="00FF299C">
              <w:rPr>
                <w:spacing w:val="-2"/>
                <w:sz w:val="24"/>
                <w:szCs w:val="24"/>
              </w:rPr>
              <w:t>», «</w:t>
            </w:r>
            <w:r w:rsidRPr="00FF299C">
              <w:rPr>
                <w:i/>
                <w:spacing w:val="-2"/>
                <w:sz w:val="24"/>
                <w:szCs w:val="24"/>
              </w:rPr>
              <w:t xml:space="preserve">Повесть о Петре и </w:t>
            </w:r>
            <w:proofErr w:type="spellStart"/>
            <w:r w:rsidRPr="00FF299C">
              <w:rPr>
                <w:i/>
                <w:spacing w:val="-2"/>
                <w:sz w:val="24"/>
                <w:szCs w:val="24"/>
              </w:rPr>
              <w:t>Февронии</w:t>
            </w:r>
            <w:proofErr w:type="spellEnd"/>
            <w:r w:rsidRPr="00FF299C">
              <w:rPr>
                <w:i/>
                <w:spacing w:val="-2"/>
                <w:sz w:val="24"/>
                <w:szCs w:val="24"/>
              </w:rPr>
              <w:t xml:space="preserve"> Муромских</w:t>
            </w:r>
            <w:r w:rsidRPr="00FF299C">
              <w:rPr>
                <w:spacing w:val="-2"/>
                <w:sz w:val="24"/>
                <w:szCs w:val="24"/>
              </w:rPr>
              <w:t>»).</w:t>
            </w:r>
          </w:p>
        </w:tc>
      </w:tr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Художественный образ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обобщенное художественное отражение действительности в конкретной форме. Упорядоченная совокупность художественных образов составляет </w:t>
            </w:r>
            <w:r w:rsidRPr="00FF299C">
              <w:rPr>
                <w:b/>
                <w:i/>
                <w:sz w:val="24"/>
                <w:szCs w:val="24"/>
              </w:rPr>
              <w:t>систему образов</w:t>
            </w:r>
            <w:r w:rsidRPr="00FF299C">
              <w:rPr>
                <w:sz w:val="24"/>
                <w:szCs w:val="24"/>
              </w:rPr>
              <w:t>.</w:t>
            </w:r>
          </w:p>
        </w:tc>
      </w:tr>
      <w:tr w:rsidR="00A454EB" w:rsidRPr="00FF299C" w:rsidTr="00A15D06">
        <w:trPr>
          <w:jc w:val="center"/>
        </w:trPr>
        <w:tc>
          <w:tcPr>
            <w:tcW w:w="2129" w:type="dxa"/>
          </w:tcPr>
          <w:p w:rsidR="00A454EB" w:rsidRPr="00FF299C" w:rsidRDefault="00A454EB" w:rsidP="00A15D06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Прототип</w:t>
            </w:r>
          </w:p>
        </w:tc>
        <w:tc>
          <w:tcPr>
            <w:tcW w:w="7498" w:type="dxa"/>
          </w:tcPr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прообраз, первоначальный образец; реальное лицо, представление о котором послужило автору первоначалом при создании образа, типа или литературного героя.</w:t>
            </w:r>
          </w:p>
          <w:p w:rsidR="00A454EB" w:rsidRPr="00FF299C" w:rsidRDefault="00A454EB" w:rsidP="00A15D06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Литературный герой</w:t>
            </w:r>
            <w:r w:rsidRPr="00FF299C">
              <w:rPr>
                <w:sz w:val="24"/>
                <w:szCs w:val="24"/>
              </w:rPr>
              <w:t xml:space="preserve"> – действующее лицо, персонаж литературного произведения.</w:t>
            </w:r>
          </w:p>
        </w:tc>
      </w:tr>
    </w:tbl>
    <w:p w:rsidR="00A454EB" w:rsidRDefault="00A454EB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7574C0" w:rsidRPr="00FF299C" w:rsidTr="00EC11DD">
        <w:trPr>
          <w:trHeight w:val="277"/>
          <w:jc w:val="center"/>
        </w:trPr>
        <w:tc>
          <w:tcPr>
            <w:tcW w:w="6213" w:type="dxa"/>
            <w:vMerge w:val="restart"/>
          </w:tcPr>
          <w:p w:rsidR="007574C0" w:rsidRPr="00FF299C" w:rsidRDefault="007574C0" w:rsidP="00EC11DD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7574C0" w:rsidRPr="00FF299C" w:rsidRDefault="007574C0" w:rsidP="00EC11DD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7574C0" w:rsidRPr="00FF299C" w:rsidRDefault="007574C0" w:rsidP="00EC11DD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7574C0" w:rsidRPr="00FF299C" w:rsidTr="00EC11DD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7574C0" w:rsidRPr="00FF299C" w:rsidRDefault="007574C0" w:rsidP="00EC11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574C0" w:rsidRPr="00FF299C" w:rsidRDefault="007574C0" w:rsidP="00EC11DD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7574C0" w:rsidRPr="00FF299C" w:rsidRDefault="007574C0" w:rsidP="00EC11DD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7574C0" w:rsidRPr="00FF299C" w:rsidTr="00EC11DD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7574C0" w:rsidRPr="00FF299C" w:rsidRDefault="007574C0" w:rsidP="00EC11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574C0" w:rsidRPr="00FF299C" w:rsidRDefault="007574C0" w:rsidP="00EC11DD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7574C0" w:rsidRPr="00FF299C" w:rsidRDefault="007574C0" w:rsidP="00EC11DD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7574C0" w:rsidRPr="00FF299C" w:rsidRDefault="007574C0" w:rsidP="007574C0">
      <w:pPr>
        <w:rPr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7523"/>
      </w:tblGrid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Стихотворение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жанр лирики; поэтическое произведение, написанное ритмизованной речью, стихами, преимущественно небольшого объема; общее название лирических произведений малой формы любых жанров.</w:t>
            </w:r>
          </w:p>
        </w:tc>
      </w:tr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Ритм и рифма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Ритм</w:t>
            </w:r>
            <w:r w:rsidRPr="00FF299C">
              <w:rPr>
                <w:sz w:val="24"/>
                <w:szCs w:val="24"/>
              </w:rPr>
              <w:t xml:space="preserve"> – периодическое повторение каких-либо сходных элементов, упорядоченная последовательность элементов произведения на всех уровнях его структуры.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Ритм повествования</w:t>
            </w:r>
            <w:r w:rsidRPr="00FF299C">
              <w:rPr>
                <w:sz w:val="24"/>
                <w:szCs w:val="24"/>
              </w:rPr>
              <w:t xml:space="preserve"> – чередование более подробно и менее подробно изложенных отрезков действия.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В </w:t>
            </w:r>
            <w:r w:rsidRPr="00FF299C">
              <w:rPr>
                <w:b/>
                <w:sz w:val="24"/>
                <w:szCs w:val="24"/>
              </w:rPr>
              <w:t>поэзии</w:t>
            </w:r>
            <w:r w:rsidRPr="00FF299C">
              <w:rPr>
                <w:sz w:val="24"/>
                <w:szCs w:val="24"/>
              </w:rPr>
              <w:t xml:space="preserve"> </w:t>
            </w:r>
            <w:r w:rsidRPr="00FF299C">
              <w:rPr>
                <w:b/>
                <w:i/>
                <w:sz w:val="24"/>
                <w:szCs w:val="24"/>
              </w:rPr>
              <w:t>ритм</w:t>
            </w:r>
            <w:r w:rsidRPr="00FF299C">
              <w:rPr>
                <w:sz w:val="24"/>
                <w:szCs w:val="24"/>
              </w:rPr>
              <w:t xml:space="preserve"> – упорядоченность звукового строя стихотворной речи, периодическое повторение однородных звуковых, интонационных, синтаксических элементов.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Рифма</w:t>
            </w:r>
            <w:r w:rsidRPr="00FF299C">
              <w:rPr>
                <w:sz w:val="24"/>
                <w:szCs w:val="24"/>
              </w:rPr>
              <w:t xml:space="preserve"> – подчеркивающее ритм стиха созвучие окончаний слов, завершающих стихотворные строки или части строк.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Рифма может быть </w:t>
            </w:r>
            <w:r w:rsidRPr="00FF299C">
              <w:rPr>
                <w:b/>
                <w:i/>
                <w:sz w:val="24"/>
                <w:szCs w:val="24"/>
              </w:rPr>
              <w:t>открытой</w:t>
            </w:r>
            <w:r w:rsidRPr="00FF299C">
              <w:rPr>
                <w:sz w:val="24"/>
                <w:szCs w:val="24"/>
              </w:rPr>
              <w:t xml:space="preserve"> (оканчивается гласным звуком) и </w:t>
            </w:r>
            <w:r w:rsidRPr="00FF299C">
              <w:rPr>
                <w:b/>
                <w:i/>
                <w:sz w:val="24"/>
                <w:szCs w:val="24"/>
              </w:rPr>
              <w:t>закрытой</w:t>
            </w:r>
            <w:r w:rsidRPr="00FF299C">
              <w:rPr>
                <w:sz w:val="24"/>
                <w:szCs w:val="24"/>
              </w:rPr>
              <w:t xml:space="preserve"> (оканчивается согласным звуком). По характеру звучания различают рифмы </w:t>
            </w:r>
            <w:r w:rsidRPr="00FF299C">
              <w:rPr>
                <w:b/>
                <w:i/>
                <w:sz w:val="24"/>
                <w:szCs w:val="24"/>
              </w:rPr>
              <w:t>точные</w:t>
            </w:r>
            <w:r w:rsidRPr="00FF299C">
              <w:rPr>
                <w:sz w:val="24"/>
                <w:szCs w:val="24"/>
              </w:rPr>
              <w:t xml:space="preserve"> и </w:t>
            </w:r>
            <w:r w:rsidRPr="00FF299C">
              <w:rPr>
                <w:b/>
                <w:i/>
                <w:sz w:val="24"/>
                <w:szCs w:val="24"/>
              </w:rPr>
              <w:t>приблизительные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b/>
                <w:i/>
                <w:sz w:val="24"/>
                <w:szCs w:val="24"/>
              </w:rPr>
              <w:t>богатые</w:t>
            </w:r>
            <w:r w:rsidRPr="00FF299C">
              <w:rPr>
                <w:sz w:val="24"/>
                <w:szCs w:val="24"/>
              </w:rPr>
              <w:t xml:space="preserve"> и </w:t>
            </w:r>
            <w:r w:rsidRPr="00FF299C">
              <w:rPr>
                <w:b/>
                <w:i/>
                <w:sz w:val="24"/>
                <w:szCs w:val="24"/>
              </w:rPr>
              <w:t>бедные</w:t>
            </w:r>
            <w:r w:rsidRPr="00FF299C">
              <w:rPr>
                <w:sz w:val="24"/>
                <w:szCs w:val="24"/>
              </w:rPr>
              <w:t>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Белый стих</w:t>
            </w:r>
            <w:r w:rsidRPr="00FF299C">
              <w:rPr>
                <w:sz w:val="24"/>
                <w:szCs w:val="24"/>
              </w:rPr>
              <w:t xml:space="preserve"> – стих </w:t>
            </w:r>
            <w:r w:rsidRPr="00FF299C">
              <w:rPr>
                <w:b/>
                <w:i/>
                <w:sz w:val="24"/>
                <w:szCs w:val="24"/>
              </w:rPr>
              <w:t>без рифмы</w:t>
            </w:r>
            <w:r w:rsidRPr="00FF299C">
              <w:rPr>
                <w:sz w:val="24"/>
                <w:szCs w:val="24"/>
              </w:rPr>
              <w:t>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Рифмующиеся строки располагают в стихотворном тексте в зависимости от </w:t>
            </w:r>
            <w:r w:rsidRPr="00FF299C">
              <w:rPr>
                <w:b/>
                <w:i/>
                <w:sz w:val="24"/>
                <w:szCs w:val="24"/>
              </w:rPr>
              <w:t>системы рифмовки</w:t>
            </w:r>
            <w:r w:rsidRPr="00FF299C">
              <w:rPr>
                <w:sz w:val="24"/>
                <w:szCs w:val="24"/>
              </w:rPr>
              <w:t>: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перекрестная рифма</w:t>
            </w:r>
            <w:r w:rsidRPr="00FF299C">
              <w:rPr>
                <w:sz w:val="24"/>
                <w:szCs w:val="24"/>
              </w:rPr>
              <w:t xml:space="preserve">: </w:t>
            </w:r>
            <w:proofErr w:type="spellStart"/>
            <w:r w:rsidRPr="00FF299C">
              <w:rPr>
                <w:i/>
                <w:sz w:val="24"/>
                <w:szCs w:val="24"/>
              </w:rPr>
              <w:t>абаб</w:t>
            </w:r>
            <w:proofErr w:type="spellEnd"/>
            <w:r w:rsidRPr="00FF299C">
              <w:rPr>
                <w:sz w:val="24"/>
                <w:szCs w:val="24"/>
              </w:rPr>
              <w:t>;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парная (смежная) рифма</w:t>
            </w:r>
            <w:r w:rsidRPr="00FF299C">
              <w:rPr>
                <w:sz w:val="24"/>
                <w:szCs w:val="24"/>
              </w:rPr>
              <w:t xml:space="preserve">: </w:t>
            </w:r>
            <w:proofErr w:type="spellStart"/>
            <w:r w:rsidRPr="00FF299C">
              <w:rPr>
                <w:i/>
                <w:sz w:val="24"/>
                <w:szCs w:val="24"/>
              </w:rPr>
              <w:t>аабб</w:t>
            </w:r>
            <w:proofErr w:type="spellEnd"/>
            <w:r w:rsidRPr="00FF299C">
              <w:rPr>
                <w:sz w:val="24"/>
                <w:szCs w:val="24"/>
              </w:rPr>
              <w:t>;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i/>
                <w:sz w:val="24"/>
                <w:szCs w:val="24"/>
              </w:rPr>
              <w:t>кольцевая (опоясывающая) рифма</w:t>
            </w:r>
            <w:r w:rsidRPr="00FF299C">
              <w:rPr>
                <w:sz w:val="24"/>
                <w:szCs w:val="24"/>
              </w:rPr>
              <w:t xml:space="preserve">: </w:t>
            </w:r>
            <w:proofErr w:type="spellStart"/>
            <w:r w:rsidRPr="00FF299C">
              <w:rPr>
                <w:i/>
                <w:sz w:val="24"/>
                <w:szCs w:val="24"/>
              </w:rPr>
              <w:t>абба</w:t>
            </w:r>
            <w:proofErr w:type="spellEnd"/>
            <w:r w:rsidRPr="00FF299C">
              <w:rPr>
                <w:sz w:val="24"/>
                <w:szCs w:val="24"/>
              </w:rPr>
              <w:t>.</w:t>
            </w:r>
          </w:p>
        </w:tc>
      </w:tr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Комическое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эстетическая категория, отражающая в искусстве несоответствия и противоречия действительности и содержащая их критическую оценку посредством смеха.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Виды комического</w:t>
            </w:r>
            <w:r w:rsidRPr="00FF299C">
              <w:rPr>
                <w:sz w:val="24"/>
                <w:szCs w:val="24"/>
              </w:rPr>
              <w:t>: юмор, ирония, сатира, сарказм, гротеск.</w:t>
            </w:r>
          </w:p>
        </w:tc>
      </w:tr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Портрет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один из композиционных компонентов текста, для которых характерно описание как элемент повествования; изображение наружности героя литературного произведения (черт лица, фигуры, позы, мимики, жеста, одежды и т. п.) как одно из средств его характеристики.</w:t>
            </w:r>
          </w:p>
        </w:tc>
      </w:tr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Пейзаж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один из композиционных компонентов текста, для которых характерно описание как элемент повествования; вид словесно-художественной детализации; описание природы, иногда – вообще внешнего мира, открытого пространства.</w:t>
            </w:r>
          </w:p>
        </w:tc>
      </w:tr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Художественная деталь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выразительная подробность произведения, несущая значительную смысловую и идейно-эмоциональную нагрузку (подробности быта, пейзажа, портрета, интерьера, частной ситуации, жеста, субъективной реакции, действия и речи).</w:t>
            </w:r>
          </w:p>
        </w:tc>
      </w:tr>
      <w:tr w:rsidR="007574C0" w:rsidRPr="00FF299C" w:rsidTr="00EC11DD">
        <w:trPr>
          <w:jc w:val="center"/>
        </w:trPr>
        <w:tc>
          <w:tcPr>
            <w:tcW w:w="2122" w:type="dxa"/>
          </w:tcPr>
          <w:p w:rsidR="007574C0" w:rsidRPr="00FF299C" w:rsidRDefault="007574C0" w:rsidP="00EC11DD">
            <w:pPr>
              <w:rPr>
                <w:b/>
                <w:sz w:val="24"/>
                <w:szCs w:val="24"/>
              </w:rPr>
            </w:pPr>
            <w:r w:rsidRPr="00FF299C">
              <w:rPr>
                <w:b/>
                <w:sz w:val="24"/>
                <w:szCs w:val="24"/>
              </w:rPr>
              <w:t>Авторская позиция</w:t>
            </w:r>
          </w:p>
        </w:tc>
        <w:tc>
          <w:tcPr>
            <w:tcW w:w="8640" w:type="dxa"/>
          </w:tcPr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>непрямое присутствие автора в произведении, отражение авторской точки зрения; выраженный в произведении комплекс мыслей и чувств, принадлежащих его создателю.</w:t>
            </w:r>
          </w:p>
          <w:p w:rsidR="007574C0" w:rsidRPr="00FF299C" w:rsidRDefault="007574C0" w:rsidP="00EC11DD">
            <w:pPr>
              <w:jc w:val="both"/>
              <w:rPr>
                <w:sz w:val="24"/>
                <w:szCs w:val="24"/>
              </w:rPr>
            </w:pPr>
            <w:r w:rsidRPr="00FF299C">
              <w:rPr>
                <w:sz w:val="24"/>
                <w:szCs w:val="24"/>
              </w:rPr>
              <w:t xml:space="preserve">Среди способов реализации авторской позиции в художественном произведении выделяют </w:t>
            </w:r>
            <w:r w:rsidRPr="00FF299C">
              <w:rPr>
                <w:b/>
                <w:i/>
                <w:sz w:val="24"/>
                <w:szCs w:val="24"/>
              </w:rPr>
              <w:t>образ автора</w:t>
            </w:r>
            <w:r w:rsidRPr="00FF299C">
              <w:rPr>
                <w:sz w:val="24"/>
                <w:szCs w:val="24"/>
              </w:rPr>
              <w:t xml:space="preserve">, </w:t>
            </w:r>
            <w:r w:rsidRPr="00FF299C">
              <w:rPr>
                <w:b/>
                <w:i/>
                <w:sz w:val="24"/>
                <w:szCs w:val="24"/>
              </w:rPr>
              <w:t>образ рассказчика</w:t>
            </w:r>
            <w:r w:rsidRPr="00FF299C">
              <w:rPr>
                <w:sz w:val="24"/>
                <w:szCs w:val="24"/>
              </w:rPr>
              <w:t xml:space="preserve"> и др.</w:t>
            </w:r>
          </w:p>
        </w:tc>
      </w:tr>
    </w:tbl>
    <w:p w:rsidR="007574C0" w:rsidRDefault="007574C0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</w:p>
    <w:p w:rsidR="009451B3" w:rsidRDefault="009451B3" w:rsidP="00C65410">
      <w:pPr>
        <w:rPr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1702"/>
        <w:gridCol w:w="1701"/>
      </w:tblGrid>
      <w:tr w:rsidR="00817968" w:rsidRPr="00FF299C" w:rsidTr="00873A97">
        <w:trPr>
          <w:trHeight w:val="277"/>
          <w:jc w:val="center"/>
        </w:trPr>
        <w:tc>
          <w:tcPr>
            <w:tcW w:w="6213" w:type="dxa"/>
            <w:vMerge w:val="restart"/>
          </w:tcPr>
          <w:p w:rsidR="00817968" w:rsidRPr="00FF299C" w:rsidRDefault="00817968" w:rsidP="00873A97">
            <w:pPr>
              <w:spacing w:line="27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FF299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299C">
              <w:rPr>
                <w:b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1702" w:type="dxa"/>
          </w:tcPr>
          <w:p w:rsidR="00817968" w:rsidRPr="00FF299C" w:rsidRDefault="00817968" w:rsidP="00873A97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01" w:type="dxa"/>
          </w:tcPr>
          <w:p w:rsidR="00817968" w:rsidRPr="00FF299C" w:rsidRDefault="00817968" w:rsidP="00873A97">
            <w:pPr>
              <w:spacing w:line="25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Литература</w:t>
            </w:r>
          </w:p>
        </w:tc>
      </w:tr>
      <w:tr w:rsidR="00817968" w:rsidRPr="00FF299C" w:rsidTr="00873A97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817968" w:rsidRPr="00FF299C" w:rsidRDefault="00817968" w:rsidP="00873A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17968" w:rsidRPr="00FF299C" w:rsidRDefault="00817968" w:rsidP="00873A97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817968" w:rsidRPr="00FF299C" w:rsidRDefault="00817968" w:rsidP="00873A97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FF299C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817968" w:rsidRPr="00FF299C" w:rsidTr="00873A97">
        <w:trPr>
          <w:trHeight w:val="275"/>
          <w:jc w:val="center"/>
        </w:trPr>
        <w:tc>
          <w:tcPr>
            <w:tcW w:w="6213" w:type="dxa"/>
            <w:vMerge/>
            <w:tcBorders>
              <w:top w:val="nil"/>
            </w:tcBorders>
          </w:tcPr>
          <w:p w:rsidR="00817968" w:rsidRPr="00FF299C" w:rsidRDefault="00817968" w:rsidP="00873A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17968" w:rsidRPr="00FF299C" w:rsidRDefault="00817968" w:rsidP="00873A97">
            <w:pPr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FF299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817968" w:rsidRPr="00FF299C" w:rsidRDefault="00817968" w:rsidP="00873A97">
            <w:pPr>
              <w:spacing w:line="256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817968" w:rsidRDefault="00817968" w:rsidP="00C65410">
      <w:pPr>
        <w:rPr>
          <w:sz w:val="24"/>
          <w:szCs w:val="24"/>
        </w:rPr>
      </w:pPr>
    </w:p>
    <w:p w:rsidR="00817968" w:rsidRDefault="00817968" w:rsidP="00C65410">
      <w:pPr>
        <w:rPr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7289"/>
      </w:tblGrid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Проза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основных способов организации художественной речи; общее название не</w:t>
            </w:r>
            <w:r w:rsidR="00CF0CA8" w:rsidRPr="00CF0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стихотворных художественных произведений. Проза не имеет устойчивой ритмической модели и рифмы. К художественной прозе относят разнообразные жанры: роман, новеллу, повесть, рассказ, эссе, очерк, притчу и т. д.</w:t>
            </w:r>
          </w:p>
        </w:tc>
      </w:tr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Поэзия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основных способов организации художественной речи; общее название стихотворных художественных произведений. Поэзии характерно деление на строки и строфы, наличие ритма и, как правило, рифмы. Жанры поэзии: стихотворение, ода, сонет, элегия, баллада, песня и др.</w:t>
            </w:r>
          </w:p>
        </w:tc>
      </w:tr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Композиция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структура, построение произведения; строение, расположение и соотношение составных частей произведения.</w:t>
            </w:r>
          </w:p>
        </w:tc>
      </w:tr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произведения в литературоведении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исследовательское прочтение художественного текста.</w:t>
            </w:r>
          </w:p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Традиционно в произведении выделяют</w:t>
            </w:r>
            <w:r>
              <w:rPr>
                <w:sz w:val="24"/>
                <w:szCs w:val="24"/>
              </w:rPr>
              <w:t>: тему, идею, проблему, конфликт (коллизию), черты литературного рода и жанра, образы (характеры и обстоятельства, выразительные и изобразительные детали), элементы композиции и сюжета, метра и ритма, средства художественной выразительности и т. д.</w:t>
            </w:r>
          </w:p>
        </w:tc>
      </w:tr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художественного произведения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художественной литературы, отличается ориентированностью на поэтическое отражение действительности, на поиск изобразительных средств для выражения авторского замысла, обладает сложной структурой, подчиненной критерию </w:t>
            </w:r>
            <w:r>
              <w:rPr>
                <w:b/>
                <w:i/>
                <w:sz w:val="24"/>
                <w:szCs w:val="24"/>
              </w:rPr>
              <w:t>художественности</w:t>
            </w:r>
            <w:r>
              <w:rPr>
                <w:sz w:val="24"/>
                <w:szCs w:val="24"/>
              </w:rPr>
              <w:t>.</w:t>
            </w:r>
          </w:p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Стиль</w:t>
            </w:r>
            <w:r>
              <w:rPr>
                <w:sz w:val="24"/>
                <w:szCs w:val="24"/>
              </w:rPr>
              <w:t xml:space="preserve"> – совокупность приемов использования средств языка, характерная для какого-либо писателя, литературного произведения, направления, жанра. Стиль определяет устойчивый облик произведения, его общую тональность, что проявляется в отборе тем, сюжетов, средств художественной выразительности и т. д. Единство стиля помогает читателю различать произведения разных авторов, жанров, направлений.</w:t>
            </w:r>
          </w:p>
        </w:tc>
      </w:tr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Приключенческая литература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из видов повествовательной литературы с быстро развивающимся действием, построенным на цепи более или менее случайных событий. К приключенческой литературе относят авантюрный роман, роман путешествий, рыцарский роман, детектив, сатирический памфлет, фантастику и др.</w:t>
            </w:r>
          </w:p>
        </w:tc>
      </w:tr>
      <w:tr w:rsidR="00817968" w:rsidTr="0081796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Фантастика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68" w:rsidRDefault="00817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разновидность художественной литературы, повествование о том, что строится на фантастическом допущении вплоть до создания вымышленного, нереального мира.</w:t>
            </w:r>
          </w:p>
        </w:tc>
      </w:tr>
    </w:tbl>
    <w:p w:rsidR="00817968" w:rsidRDefault="00817968" w:rsidP="00817968">
      <w:pPr>
        <w:rPr>
          <w:sz w:val="24"/>
          <w:szCs w:val="24"/>
        </w:rPr>
      </w:pPr>
    </w:p>
    <w:p w:rsidR="00817968" w:rsidRDefault="00817968" w:rsidP="008179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7968" w:rsidRPr="00FF299C" w:rsidRDefault="00817968" w:rsidP="00C65410">
      <w:pPr>
        <w:rPr>
          <w:sz w:val="24"/>
          <w:szCs w:val="24"/>
        </w:rPr>
      </w:pPr>
    </w:p>
    <w:sectPr w:rsidR="00817968" w:rsidRPr="00FF299C" w:rsidSect="00777F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B"/>
    <w:rsid w:val="00017460"/>
    <w:rsid w:val="00047D68"/>
    <w:rsid w:val="0006151A"/>
    <w:rsid w:val="00085168"/>
    <w:rsid w:val="000A54B9"/>
    <w:rsid w:val="000C4D12"/>
    <w:rsid w:val="00112C3E"/>
    <w:rsid w:val="00137090"/>
    <w:rsid w:val="00147F20"/>
    <w:rsid w:val="001C439F"/>
    <w:rsid w:val="001D0C77"/>
    <w:rsid w:val="001E6C65"/>
    <w:rsid w:val="0021581E"/>
    <w:rsid w:val="002240E7"/>
    <w:rsid w:val="00232A1D"/>
    <w:rsid w:val="0023627F"/>
    <w:rsid w:val="0025596C"/>
    <w:rsid w:val="002601E6"/>
    <w:rsid w:val="00293753"/>
    <w:rsid w:val="00294587"/>
    <w:rsid w:val="002B424C"/>
    <w:rsid w:val="002B4AE7"/>
    <w:rsid w:val="002C614C"/>
    <w:rsid w:val="002E4D58"/>
    <w:rsid w:val="00311435"/>
    <w:rsid w:val="00311E78"/>
    <w:rsid w:val="00315AD2"/>
    <w:rsid w:val="00354198"/>
    <w:rsid w:val="00356897"/>
    <w:rsid w:val="003C7E52"/>
    <w:rsid w:val="003F145A"/>
    <w:rsid w:val="003F17FD"/>
    <w:rsid w:val="00402EE9"/>
    <w:rsid w:val="0040736C"/>
    <w:rsid w:val="00431ACD"/>
    <w:rsid w:val="004475E1"/>
    <w:rsid w:val="00476458"/>
    <w:rsid w:val="00494F85"/>
    <w:rsid w:val="004C1BB7"/>
    <w:rsid w:val="004C6A16"/>
    <w:rsid w:val="004E1F15"/>
    <w:rsid w:val="00501D65"/>
    <w:rsid w:val="00506462"/>
    <w:rsid w:val="005118AD"/>
    <w:rsid w:val="00516BE4"/>
    <w:rsid w:val="005252F7"/>
    <w:rsid w:val="00554C9A"/>
    <w:rsid w:val="005B2315"/>
    <w:rsid w:val="005D26D6"/>
    <w:rsid w:val="005F53BF"/>
    <w:rsid w:val="0061796B"/>
    <w:rsid w:val="0062741E"/>
    <w:rsid w:val="00675772"/>
    <w:rsid w:val="006938EA"/>
    <w:rsid w:val="006A7D2F"/>
    <w:rsid w:val="006D49DC"/>
    <w:rsid w:val="006D7EC4"/>
    <w:rsid w:val="006E1737"/>
    <w:rsid w:val="006E689F"/>
    <w:rsid w:val="00717964"/>
    <w:rsid w:val="007574C0"/>
    <w:rsid w:val="00777FE6"/>
    <w:rsid w:val="00797670"/>
    <w:rsid w:val="007B2319"/>
    <w:rsid w:val="007D15B5"/>
    <w:rsid w:val="007D7424"/>
    <w:rsid w:val="007E6C7B"/>
    <w:rsid w:val="007E71E3"/>
    <w:rsid w:val="00810CC7"/>
    <w:rsid w:val="00817968"/>
    <w:rsid w:val="00827F6B"/>
    <w:rsid w:val="008525C9"/>
    <w:rsid w:val="0088112A"/>
    <w:rsid w:val="008B56AE"/>
    <w:rsid w:val="008F0E6F"/>
    <w:rsid w:val="009310D6"/>
    <w:rsid w:val="00931E4E"/>
    <w:rsid w:val="009451B3"/>
    <w:rsid w:val="00946D5A"/>
    <w:rsid w:val="00971FC4"/>
    <w:rsid w:val="009B3C1B"/>
    <w:rsid w:val="009C0321"/>
    <w:rsid w:val="009F2B03"/>
    <w:rsid w:val="00A35AB8"/>
    <w:rsid w:val="00A402AA"/>
    <w:rsid w:val="00A454EB"/>
    <w:rsid w:val="00A45C8C"/>
    <w:rsid w:val="00A56D13"/>
    <w:rsid w:val="00A86441"/>
    <w:rsid w:val="00A90BBC"/>
    <w:rsid w:val="00A960BA"/>
    <w:rsid w:val="00AD6EAE"/>
    <w:rsid w:val="00AF61DF"/>
    <w:rsid w:val="00B060BB"/>
    <w:rsid w:val="00B10D03"/>
    <w:rsid w:val="00B26FF0"/>
    <w:rsid w:val="00B272B8"/>
    <w:rsid w:val="00B35B0E"/>
    <w:rsid w:val="00B576DB"/>
    <w:rsid w:val="00B72E0E"/>
    <w:rsid w:val="00B75890"/>
    <w:rsid w:val="00B902BE"/>
    <w:rsid w:val="00BD26CB"/>
    <w:rsid w:val="00BF0374"/>
    <w:rsid w:val="00C016AC"/>
    <w:rsid w:val="00C541E9"/>
    <w:rsid w:val="00C64FBE"/>
    <w:rsid w:val="00C65410"/>
    <w:rsid w:val="00C70B3B"/>
    <w:rsid w:val="00CD39CD"/>
    <w:rsid w:val="00CF0CA8"/>
    <w:rsid w:val="00CF2274"/>
    <w:rsid w:val="00CF5D98"/>
    <w:rsid w:val="00D03170"/>
    <w:rsid w:val="00D040CB"/>
    <w:rsid w:val="00D06F55"/>
    <w:rsid w:val="00D2207F"/>
    <w:rsid w:val="00D34697"/>
    <w:rsid w:val="00D40C22"/>
    <w:rsid w:val="00D805F7"/>
    <w:rsid w:val="00D90050"/>
    <w:rsid w:val="00DA3613"/>
    <w:rsid w:val="00E664D4"/>
    <w:rsid w:val="00E74765"/>
    <w:rsid w:val="00E968FF"/>
    <w:rsid w:val="00EE2D7A"/>
    <w:rsid w:val="00F11F96"/>
    <w:rsid w:val="00F25F2B"/>
    <w:rsid w:val="00F3259B"/>
    <w:rsid w:val="00F44DFE"/>
    <w:rsid w:val="00F47359"/>
    <w:rsid w:val="00F733D6"/>
    <w:rsid w:val="00FA2A2E"/>
    <w:rsid w:val="00FB2A0A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82E"/>
  <w15:chartTrackingRefBased/>
  <w15:docId w15:val="{D1D7B129-7033-420E-B530-26DDF8D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0B3B"/>
    <w:pPr>
      <w:spacing w:line="275" w:lineRule="exact"/>
      <w:ind w:left="106"/>
    </w:pPr>
  </w:style>
  <w:style w:type="table" w:styleId="a3">
    <w:name w:val="Table Grid"/>
    <w:basedOn w:val="a1"/>
    <w:uiPriority w:val="39"/>
    <w:rsid w:val="00C7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6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E07C-4BB4-44C8-95F8-4D068DED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202</cp:lastModifiedBy>
  <cp:revision>68</cp:revision>
  <dcterms:created xsi:type="dcterms:W3CDTF">2024-08-16T05:59:00Z</dcterms:created>
  <dcterms:modified xsi:type="dcterms:W3CDTF">2025-03-19T12:35:00Z</dcterms:modified>
</cp:coreProperties>
</file>