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rPr>
          <w:b/>
          <w:sz w:val="28"/>
          <w:szCs w:val="28"/>
        </w:rPr>
      </w:pPr>
      <w:r/>
      <w:bookmarkStart w:id="0" w:name="_Hlk85562221"/>
      <w:r/>
      <w:bookmarkEnd w:id="0"/>
      <w:r>
        <w:rPr>
          <w:b/>
        </w:rPr>
        <w:t xml:space="preserve">Образовательный минимум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0" simplePos="0" relativeHeight="2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-71120</wp:posOffset>
                </wp:positionV>
                <wp:extent cx="2520315" cy="551180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520315" cy="5511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3969" w:type="dxa"/>
                              <w:tblInd w:w="-5" w:type="dxa"/>
                              <w:tblLayout w:type="fixed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42"/>
                              <w:gridCol w:w="2127"/>
                            </w:tblGrid>
                            <w:tr>
                              <w:tblPrEx/>
                              <w:trPr/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184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35"/>
                                    <w:rPr>
                                      <w:b/>
                                    </w:rPr>
                                  </w:pPr>
                                  <w:r/>
                                  <w:bookmarkStart w:id="1" w:name="_Hlk85562303"/>
                                  <w:r/>
                                  <w:bookmarkEnd w:id="1"/>
                                  <w:r>
                                    <w:rPr>
                                      <w:b/>
                                    </w:rPr>
                                    <w:t xml:space="preserve">Четверть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212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35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/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184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Предмет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212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35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История</w:t>
                                  </w:r>
                                  <w:r/>
                                </w:p>
                              </w:tc>
                            </w:tr>
                            <w:tr>
                              <w:tblPrEx/>
                              <w:trPr/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184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Класс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212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11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;o:allowoverlap:true;o:allowincell:false;mso-position-horizontal-relative:margin;mso-position-horizontal:right;mso-position-vertical-relative:text;margin-top:-5.60pt;mso-position-vertical:absolute;width:198.45pt;height:43.40pt;mso-wrap-distance-left:9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3969" w:type="dxa"/>
                        <w:tblInd w:w="-5" w:type="dxa"/>
                        <w:tblLayout w:type="fixed"/>
                        <w:tblCellMar>
                          <w:left w:w="108" w:type="dxa"/>
                          <w:top w:w="0" w:type="dxa"/>
                          <w:right w:w="108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42"/>
                        <w:gridCol w:w="2127"/>
                      </w:tblGrid>
                      <w:tr>
                        <w:tblPrEx/>
                        <w:trPr/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184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35"/>
                              <w:rPr>
                                <w:b/>
                              </w:rPr>
                            </w:pPr>
                            <w:r/>
                            <w:bookmarkStart w:id="1" w:name="_Hlk85562303"/>
                            <w:r/>
                            <w:bookmarkEnd w:id="1"/>
                            <w:r>
                              <w:rPr>
                                <w:b/>
                              </w:rPr>
                              <w:t xml:space="preserve">Четверть</w:t>
                            </w: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212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35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1</w:t>
                            </w:r>
                            <w:r>
                              <w:rPr>
                                <w:b/>
                                <w:lang w:val="en-US"/>
                              </w:rPr>
                            </w:r>
                            <w:r>
                              <w:rPr>
                                <w:b/>
                                <w:lang w:val="en-US"/>
                              </w:rPr>
                            </w:r>
                          </w:p>
                        </w:tc>
                      </w:tr>
                      <w:tr>
                        <w:tblPrEx/>
                        <w:trPr/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184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Предмет</w:t>
                            </w: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212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35"/>
                            </w:pPr>
                            <w:r>
                              <w:rPr>
                                <w:b/>
                              </w:rPr>
                              <w:t xml:space="preserve">История</w:t>
                            </w:r>
                            <w:r/>
                          </w:p>
                        </w:tc>
                      </w:tr>
                      <w:tr>
                        <w:tblPrEx/>
                        <w:trPr/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184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Класс</w:t>
                            </w: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212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11</w:t>
                            </w: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</w:tr>
                    </w:tbl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5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5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35"/>
        <w:rPr>
          <w:b/>
        </w:rPr>
      </w:pPr>
      <w:r>
        <w:rPr>
          <w:b/>
        </w:rPr>
        <w:t xml:space="preserve">Тема №1 «Западные державы после Второй Мировой войны»</w:t>
      </w:r>
      <w:r>
        <w:rPr>
          <w:b/>
        </w:rPr>
      </w:r>
      <w:r>
        <w:rPr>
          <w:b/>
        </w:rPr>
      </w:r>
    </w:p>
    <w:tbl>
      <w:tblPr>
        <w:tblStyle w:val="69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822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125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Даты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6" w:type="dxa"/>
              <w:top w:w="103" w:type="dxa"/>
              <w:right w:w="206" w:type="dxa"/>
              <w:bottom w:w="103" w:type="dxa"/>
            </w:tcMar>
            <w:tcW w:w="8227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События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125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5.03.1946 г.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6" w:type="dxa"/>
              <w:top w:w="103" w:type="dxa"/>
              <w:right w:w="206" w:type="dxa"/>
              <w:bottom w:w="103" w:type="dxa"/>
            </w:tcMar>
            <w:tcW w:w="8227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Фултонская речь Уинстона Черчилля.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125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1962 г.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6" w:type="dxa"/>
              <w:top w:w="103" w:type="dxa"/>
              <w:right w:w="206" w:type="dxa"/>
              <w:bottom w:w="103" w:type="dxa"/>
            </w:tcMar>
            <w:tcW w:w="8227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Карибский кризис.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125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1968 г.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6" w:type="dxa"/>
              <w:top w:w="103" w:type="dxa"/>
              <w:right w:w="206" w:type="dxa"/>
              <w:bottom w:w="103" w:type="dxa"/>
            </w:tcMar>
            <w:tcW w:w="8227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Пражская весна. Ввод войск ОВД в Чехословакию.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125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1980 г.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6" w:type="dxa"/>
              <w:top w:w="103" w:type="dxa"/>
              <w:right w:w="206" w:type="dxa"/>
              <w:bottom w:w="103" w:type="dxa"/>
            </w:tcMar>
            <w:tcW w:w="8227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Протесты «Солидарности» в Польше. Массовое социальное движение антикоммунистической направленности.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125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1990 г.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6" w:type="dxa"/>
              <w:top w:w="103" w:type="dxa"/>
              <w:right w:w="206" w:type="dxa"/>
              <w:bottom w:w="103" w:type="dxa"/>
            </w:tcMar>
            <w:tcW w:w="8227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Объединение ФРГ и ГДР.</w:t>
            </w:r>
            <w:r>
              <w:rPr>
                <w:sz w:val="22"/>
                <w:szCs w:val="22"/>
              </w:rPr>
            </w:r>
          </w:p>
        </w:tc>
      </w:tr>
    </w:tbl>
    <w:tbl>
      <w:tblPr>
        <w:tblStyle w:val="69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112"/>
        <w:gridCol w:w="824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111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Личность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6" w:type="dxa"/>
              <w:top w:w="103" w:type="dxa"/>
              <w:right w:w="206" w:type="dxa"/>
              <w:bottom w:w="103" w:type="dxa"/>
            </w:tcMar>
            <w:tcW w:w="824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Достижения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111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Джон Кеннеди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6" w:type="dxa"/>
              <w:top w:w="103" w:type="dxa"/>
              <w:right w:w="206" w:type="dxa"/>
              <w:bottom w:w="103" w:type="dxa"/>
            </w:tcMar>
            <w:tcW w:w="8243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(1917–1963) Демократ, Президент США с 1960 по 1963 гг. Принял ряд мер по борьбе с безработицей и созданию новых условий труда. Повышено качество подготовки квалифицированных кадров. Открыто поддерживал М. Л. Кинга.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111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Гельмут Коль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6" w:type="dxa"/>
              <w:top w:w="103" w:type="dxa"/>
              <w:right w:w="206" w:type="dxa"/>
              <w:bottom w:w="103" w:type="dxa"/>
            </w:tcMar>
            <w:tcW w:w="8243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Канцлер ФРГ (1982–1998). Установление добрых связей Германии с Россией. Напрямую участвовал в объединении Германии, за что его прозвали «канцлером единства». В 1991 г. стал первым канцлером объединенной страны.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111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Маргарет Тэтчер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6" w:type="dxa"/>
              <w:top w:w="103" w:type="dxa"/>
              <w:right w:w="206" w:type="dxa"/>
              <w:bottom w:w="103" w:type="dxa"/>
            </w:tcMar>
            <w:tcW w:w="8243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(1925–2013) Премьер-министр Великобритании с 1979 по 1990 гг. Сократила прямые налоги, расходы, приватизировала государственные предприятия, реформировала системы образования, здравоохранения и социального обеспечения.</w:t>
            </w:r>
            <w:r>
              <w:rPr>
                <w:sz w:val="22"/>
                <w:szCs w:val="22"/>
              </w:rPr>
            </w:r>
          </w:p>
        </w:tc>
      </w:tr>
    </w:tbl>
    <w:tbl>
      <w:tblPr>
        <w:tblStyle w:val="69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818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116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Термины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6" w:type="dxa"/>
              <w:top w:w="103" w:type="dxa"/>
              <w:right w:w="206" w:type="dxa"/>
              <w:bottom w:w="103" w:type="dxa"/>
            </w:tcMar>
            <w:tcW w:w="818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Определения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Холодная война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6" w:type="dxa"/>
              <w:top w:w="103" w:type="dxa"/>
              <w:right w:w="206" w:type="dxa"/>
              <w:bottom w:w="103" w:type="dxa"/>
            </w:tcMar>
            <w:tcW w:w="8186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Противоборство США и СССР, западного блока с восточным, развернувшееся в 1940–1980 гг. Мир раскололся на капиталистический и социалистический лагеря, стал биполярным. Были локальные войны, но без прямых столкновений сверхдержав.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План Маршалла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6" w:type="dxa"/>
              <w:top w:w="103" w:type="dxa"/>
              <w:right w:w="206" w:type="dxa"/>
              <w:bottom w:w="103" w:type="dxa"/>
            </w:tcMar>
            <w:tcW w:w="8186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Программа, направленная на оказание экономической помощи Европе после Второй мировой войны, принят в 1947 г.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Неоконсерватизм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6" w:type="dxa"/>
              <w:top w:w="103" w:type="dxa"/>
              <w:right w:w="206" w:type="dxa"/>
              <w:bottom w:w="103" w:type="dxa"/>
            </w:tcMar>
            <w:tcW w:w="8186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Политическая идеология, соединение либеральных и консервативных идей при опоре на глубоко консервативное мировоззрение. Единство индивидуальной свободы с традиционными принципами.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Постиндустриальное общество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6" w:type="dxa"/>
              <w:top w:w="103" w:type="dxa"/>
              <w:right w:w="206" w:type="dxa"/>
              <w:bottom w:w="103" w:type="dxa"/>
            </w:tcMar>
            <w:tcW w:w="8186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Главным сектором экономики становится производство знаний и информации. Производственный процесс основан на высоких технологиях и новейших достижениях НТР. В связи с этим происходит перераспределение рабочей силы из производственной сферы в сферу услуг.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3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Разрядка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6" w:type="dxa"/>
              <w:top w:w="103" w:type="dxa"/>
              <w:right w:w="206" w:type="dxa"/>
              <w:bottom w:w="103" w:type="dxa"/>
            </w:tcMar>
            <w:tcW w:w="8186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Этап в международных отношениях после Второй мировой войны, характеризующийся смягчением международного напряжения в политике холодной войны.</w:t>
            </w:r>
            <w:r>
              <w:rPr>
                <w:sz w:val="22"/>
                <w:szCs w:val="22"/>
              </w:rPr>
            </w:r>
          </w:p>
        </w:tc>
      </w:tr>
    </w:tbl>
    <w:tbl>
      <w:tblPr>
        <w:tblStyle w:val="69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8186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935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Источник: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История. Всеобщая история. 1945 год - начало XXI века: 11 класс: базовый уровень: учебник История.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</w:tr>
    </w:tbl>
    <w:p>
      <w:pPr>
        <w:rPr>
          <w:b/>
          <w:bCs/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35"/>
        <w:rPr>
          <w:highlight w:val="none"/>
        </w:rPr>
      </w:pPr>
      <w:r>
        <w:rPr>
          <w:b/>
        </w:rPr>
        <w:t xml:space="preserve">Образовательный минимум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0" simplePos="0" relativeHeight="3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-71120</wp:posOffset>
                </wp:positionV>
                <wp:extent cx="2520315" cy="551180"/>
                <wp:effectExtent l="0" t="0" r="0" b="0"/>
                <wp:wrapSquare wrapText="bothSides"/>
                <wp:docPr id="2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520315" cy="5511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3969" w:type="dxa"/>
                              <w:tblInd w:w="-5" w:type="dxa"/>
                              <w:tblLayout w:type="fixed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42"/>
                              <w:gridCol w:w="2127"/>
                            </w:tblGrid>
                            <w:tr>
                              <w:tblPrEx/>
                              <w:trPr/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184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Четверть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212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2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/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184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Предмет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212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35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История</w:t>
                                  </w:r>
                                  <w:r/>
                                </w:p>
                              </w:tc>
                            </w:tr>
                            <w:tr>
                              <w:tblPrEx/>
                              <w:trPr/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184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Класс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212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11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3;o:allowoverlap:true;o:allowincell:false;mso-position-horizontal-relative:margin;mso-position-horizontal:right;mso-position-vertical-relative:text;margin-top:-5.60pt;mso-position-vertical:absolute;width:198.45pt;height:43.40pt;mso-wrap-distance-left:9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3969" w:type="dxa"/>
                        <w:tblInd w:w="-5" w:type="dxa"/>
                        <w:tblLayout w:type="fixed"/>
                        <w:tblCellMar>
                          <w:left w:w="108" w:type="dxa"/>
                          <w:top w:w="0" w:type="dxa"/>
                          <w:right w:w="108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42"/>
                        <w:gridCol w:w="2127"/>
                      </w:tblGrid>
                      <w:tr>
                        <w:tblPrEx/>
                        <w:trPr/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184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Четверть</w:t>
                            </w: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212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2</w:t>
                            </w: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</w:tr>
                      <w:tr>
                        <w:tblPrEx/>
                        <w:trPr/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184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Предмет</w:t>
                            </w: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212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35"/>
                            </w:pPr>
                            <w:r>
                              <w:rPr>
                                <w:b/>
                              </w:rPr>
                              <w:t xml:space="preserve">История</w:t>
                            </w:r>
                            <w:r/>
                          </w:p>
                        </w:tc>
                      </w:tr>
                      <w:tr>
                        <w:tblPrEx/>
                        <w:trPr/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184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Класс</w:t>
                            </w: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212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11</w:t>
                            </w: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</w:tr>
                    </w:tbl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highlight w:val="none"/>
        </w:rPr>
      </w:r>
    </w:p>
    <w:p>
      <w:pPr>
        <w:pStyle w:val="835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5"/>
        <w:rPr>
          <w:b/>
        </w:rPr>
      </w:pPr>
      <w:r>
        <w:rPr>
          <w:b/>
        </w:rPr>
        <w:t xml:space="preserve">Тема №2 «Страны Востока»</w:t>
      </w:r>
      <w:r>
        <w:rPr>
          <w:b/>
        </w:rPr>
      </w:r>
      <w:r>
        <w:rPr>
          <w:b/>
        </w:rPr>
      </w:r>
    </w:p>
    <w:tbl>
      <w:tblPr>
        <w:tblStyle w:val="69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65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178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b/>
                <w:color w:val="404040"/>
                <w:sz w:val="24"/>
              </w:rPr>
              <w:t xml:space="preserve">Даты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b/>
                <w:color w:val="404040"/>
                <w:sz w:val="24"/>
              </w:rPr>
              <w:t xml:space="preserve">События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178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404040"/>
                <w:sz w:val="24"/>
              </w:rPr>
              <w:t xml:space="preserve">1949 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404040"/>
                <w:sz w:val="24"/>
              </w:rPr>
              <w:t xml:space="preserve">Образование КНДР и КНР.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178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404040"/>
                <w:sz w:val="24"/>
              </w:rPr>
              <w:t xml:space="preserve">12.04.1961 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404040"/>
                <w:sz w:val="24"/>
              </w:rPr>
              <w:t xml:space="preserve">Полет Юрия Гагарина на корабле Восток-1 – первый полет человека в космос.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178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404040"/>
                <w:sz w:val="24"/>
              </w:rPr>
              <w:t xml:space="preserve">1966–1976 гг.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404040"/>
                <w:sz w:val="24"/>
              </w:rPr>
              <w:t xml:space="preserve">Культурная революция в Китае.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178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404040"/>
                <w:sz w:val="24"/>
              </w:rPr>
              <w:t xml:space="preserve">1996 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404040"/>
                <w:sz w:val="24"/>
              </w:rPr>
              <w:t xml:space="preserve">Проведение опыта с клонированием. Выведение первого животного, полученного из ядра клетки взрослой особи, – овечки Долли.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178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404040"/>
                <w:sz w:val="24"/>
              </w:rPr>
              <w:t xml:space="preserve">2014 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404040"/>
                <w:sz w:val="24"/>
              </w:rPr>
              <w:t xml:space="preserve">Переворот на Украине.</w:t>
            </w:r>
            <w:r/>
          </w:p>
        </w:tc>
      </w:tr>
    </w:tbl>
    <w:tbl>
      <w:tblPr>
        <w:tblStyle w:val="69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727"/>
        <w:gridCol w:w="765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17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b/>
                <w:color w:val="404040"/>
                <w:sz w:val="24"/>
              </w:rPr>
              <w:t xml:space="preserve">Личность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b/>
                <w:color w:val="404040"/>
                <w:sz w:val="24"/>
              </w:rPr>
              <w:t xml:space="preserve">Достижения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17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404040"/>
                <w:sz w:val="24"/>
              </w:rPr>
              <w:t xml:space="preserve">Ким Ир Сен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404040"/>
                <w:sz w:val="24"/>
              </w:rPr>
              <w:t xml:space="preserve">1912–1994 гг. Корейский революционер, основатель КНДР и ее фактический руководитель в 1948–1994 годах. Основоположник северокорейской государственной идеологии – чучхе. 5.09.1998 за Ким Ир Сеном была закреплена должность вечного президента КНДР.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17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404040"/>
                <w:sz w:val="24"/>
              </w:rPr>
              <w:t xml:space="preserve">Мао Цзэдун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404040"/>
                <w:sz w:val="24"/>
              </w:rPr>
              <w:t xml:space="preserve">1893–1976 гг. Китайский коммунистический революционер, основатель Китайской Народной республики, которую он возглавлял в качестве председателя Китайской коммунистической партии с момента ее создания до своей смерти (1949–1976). Его теории и политика извест</w:t>
            </w:r>
            <w:r>
              <w:rPr>
                <w:rFonts w:ascii="Liberation Sans" w:hAnsi="Liberation Sans" w:eastAsia="Liberation Sans" w:cs="Liberation Sans"/>
                <w:color w:val="404040"/>
                <w:sz w:val="24"/>
              </w:rPr>
              <w:t xml:space="preserve">ны под общим названием маоизм.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172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404040"/>
                <w:sz w:val="24"/>
              </w:rPr>
              <w:t xml:space="preserve">Фидель Кастро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404040"/>
                <w:sz w:val="24"/>
              </w:rPr>
              <w:t xml:space="preserve">1926–2016 гг. Кубинский революционер, государственный, политический и партийный деятель, руководивший Кубой с 1959 по 2008. Руководитель Движения 26 июля – основной силы кубинской революции, которое впоследствии преобразовалось в Коммунистическую партию Ку</w:t>
            </w:r>
            <w:r>
              <w:rPr>
                <w:rFonts w:ascii="Liberation Sans" w:hAnsi="Liberation Sans" w:eastAsia="Liberation Sans" w:cs="Liberation Sans"/>
                <w:color w:val="404040"/>
                <w:sz w:val="24"/>
              </w:rPr>
              <w:t xml:space="preserve">бы.</w:t>
            </w:r>
            <w:r/>
          </w:p>
        </w:tc>
      </w:tr>
    </w:tbl>
    <w:tbl>
      <w:tblPr>
        <w:tblStyle w:val="69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606"/>
        <w:gridCol w:w="874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60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b/>
                <w:color w:val="404040"/>
                <w:sz w:val="24"/>
              </w:rPr>
              <w:t xml:space="preserve">Термины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4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b/>
                <w:color w:val="404040"/>
                <w:sz w:val="24"/>
              </w:rPr>
              <w:t xml:space="preserve">Определения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60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404040"/>
                <w:sz w:val="24"/>
              </w:rPr>
              <w:t xml:space="preserve">Апартеид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4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404040"/>
                <w:sz w:val="24"/>
              </w:rPr>
              <w:t xml:space="preserve">Официальная политика расовой сегрегации, проводившаяся правившей в Южно-Африканском Союзе и ЮАР Национальной партией с 1948 по 1994: фактически легализация рабства нового времени при номинальном предоставлении прав чернокожим.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60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404040"/>
                <w:sz w:val="24"/>
              </w:rPr>
              <w:t xml:space="preserve">«Арабская весна»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4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404040"/>
                <w:sz w:val="24"/>
              </w:rPr>
              <w:t xml:space="preserve">Серия антиправительственных мятежей против старого режима и правительства, охватившая большую часть арабского мира – страны Ближнего Востока и Северной Африки с 2010 по 2012 годы.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60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404040"/>
                <w:sz w:val="24"/>
              </w:rPr>
              <w:t xml:space="preserve">Большой скачок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4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404040"/>
                <w:sz w:val="24"/>
              </w:rPr>
              <w:t xml:space="preserve">Экономическая и политическая кампания в Китае с 1958 по 1960 год, нацеленная на укрепление индустриальной базы и резкий подъем экономики страны, впоследствии ставшая крупнейшей социальной катастрофой XX века.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60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404040"/>
                <w:sz w:val="24"/>
              </w:rPr>
              <w:t xml:space="preserve">Постмодернизм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4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Liberation Sans" w:hAnsi="Liberation Sans" w:eastAsia="Liberation Sans" w:cs="Liberation Sans"/>
                <w:color w:val="40404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404040"/>
                <w:sz w:val="24"/>
              </w:rPr>
              <w:t xml:space="preserve">Состояние постиндустриальной культуры, характеризующееся исчерпанностью проблем и ценностей метанарративов Свободы, Прогресса, Разума и спадом актуальности социальной системы институтов как форм реализации этих ценностей.</w:t>
            </w:r>
            <w:r>
              <w:rPr>
                <w:rFonts w:ascii="Liberation Sans" w:hAnsi="Liberation Sans" w:eastAsia="Liberation Sans" w:cs="Liberation Sans"/>
                <w:color w:val="404040"/>
                <w:sz w:val="24"/>
                <w:szCs w:val="24"/>
                <w:highlight w:val="none"/>
              </w:rPr>
            </w:r>
          </w:p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404040"/>
                <w:sz w:val="24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color w:val="404040"/>
                <w:sz w:val="24"/>
                <w:highlight w:val="none"/>
              </w:rPr>
            </w:r>
            <w:r/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9355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История России. 1945 год - начало XXI века: 11 класс: базовый уровень: учебник История. 11 класс базовый уровень: учебное наглядное пособие Мединский В.Р.,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835"/>
        <w:rPr>
          <w:b/>
          <w:u w:val="single"/>
        </w:rPr>
      </w:pPr>
      <w:r>
        <w:rPr>
          <w:b/>
          <w:u w:val="single"/>
        </w:rPr>
      </w:r>
      <w:r>
        <w:rPr>
          <w:b/>
          <w:u w:val="single"/>
        </w:rPr>
      </w:r>
      <w:r>
        <w:rPr>
          <w:b/>
          <w:u w:val="single"/>
        </w:rPr>
      </w:r>
    </w:p>
    <w:p>
      <w:pPr>
        <w:rPr>
          <w:b/>
          <w:bCs/>
          <w:u w:val="single"/>
        </w:rPr>
      </w:pPr>
      <w:r>
        <w:rPr>
          <w:b/>
          <w:u w:val="single"/>
        </w:rPr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rPr>
          <w:b/>
          <w:bCs/>
          <w:u w:val="single"/>
        </w:rPr>
      </w:pPr>
      <w:r>
        <w:rPr>
          <w:b/>
          <w:bCs/>
          <w:u w:val="single"/>
        </w:rPr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rPr>
          <w:b/>
          <w:bCs/>
          <w:u w:val="single"/>
        </w:rPr>
      </w:pPr>
      <w:r>
        <w:rPr>
          <w:b/>
          <w:bCs/>
          <w:u w:val="single"/>
        </w:rPr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35"/>
        <w:rPr>
          <w:b/>
          <w:bCs/>
          <w:u w:val="single"/>
        </w:rPr>
      </w:pPr>
      <w:r>
        <w:rPr>
          <w:b/>
          <w:u w:val="single"/>
        </w:rPr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35"/>
        <w:rPr>
          <w:b/>
          <w:u w:val="single"/>
        </w:rPr>
      </w:pPr>
      <w:r>
        <w:rPr>
          <w:b/>
          <w:u w:val="single"/>
        </w:rPr>
      </w:r>
      <w:r>
        <w:rPr>
          <w:b/>
          <w:u w:val="single"/>
        </w:rPr>
      </w:r>
      <w:r>
        <w:rPr>
          <w:b/>
          <w:u w:val="single"/>
        </w:rPr>
      </w:r>
    </w:p>
    <w:p>
      <w:pPr>
        <w:pStyle w:val="835"/>
        <w:rPr>
          <w:b/>
          <w:sz w:val="28"/>
          <w:szCs w:val="28"/>
        </w:rPr>
      </w:pPr>
      <w:r>
        <w:rPr>
          <w:b/>
        </w:rPr>
        <w:t xml:space="preserve">Образовательный минимум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0" simplePos="0" relativeHeight="4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-34925</wp:posOffset>
                </wp:positionV>
                <wp:extent cx="2520315" cy="551180"/>
                <wp:effectExtent l="0" t="0" r="0" b="0"/>
                <wp:wrapSquare wrapText="bothSides"/>
                <wp:docPr id="3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520315" cy="5511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3969" w:type="dxa"/>
                              <w:tblInd w:w="-5" w:type="dxa"/>
                              <w:tblLayout w:type="fixed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42"/>
                              <w:gridCol w:w="2127"/>
                            </w:tblGrid>
                            <w:tr>
                              <w:tblPrEx/>
                              <w:trPr/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184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Четверть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212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3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/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184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Предмет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212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История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/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184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Класс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212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11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4;o:allowoverlap:true;o:allowincell:false;mso-position-horizontal-relative:margin;mso-position-horizontal:right;mso-position-vertical-relative:text;margin-top:-2.75pt;mso-position-vertical:absolute;width:198.45pt;height:43.40pt;mso-wrap-distance-left:9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3969" w:type="dxa"/>
                        <w:tblInd w:w="-5" w:type="dxa"/>
                        <w:tblLayout w:type="fixed"/>
                        <w:tblCellMar>
                          <w:left w:w="108" w:type="dxa"/>
                          <w:top w:w="0" w:type="dxa"/>
                          <w:right w:w="108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42"/>
                        <w:gridCol w:w="2127"/>
                      </w:tblGrid>
                      <w:tr>
                        <w:tblPrEx/>
                        <w:trPr/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184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Четверть</w:t>
                            </w: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212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3</w:t>
                            </w: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</w:tr>
                      <w:tr>
                        <w:tblPrEx/>
                        <w:trPr/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184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Предмет</w:t>
                            </w: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212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История</w:t>
                            </w: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</w:tr>
                      <w:tr>
                        <w:tblPrEx/>
                        <w:trPr/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184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Класс</w:t>
                            </w: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212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11</w:t>
                            </w: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</w:tr>
                    </w:tbl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5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5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5"/>
        <w:rPr>
          <w:b/>
        </w:rPr>
      </w:pPr>
      <w:r>
        <w:rPr>
          <w:b/>
        </w:rPr>
        <w:t xml:space="preserve">Тема №</w:t>
      </w:r>
      <w:bookmarkStart w:id="5" w:name="_Hlk85563468"/>
      <w:r>
        <w:rPr>
          <w:b/>
        </w:rPr>
        <w:t xml:space="preserve">3 «От Оттепели до Перестройки»</w:t>
      </w:r>
      <w:bookmarkEnd w:id="5"/>
      <w:r>
        <w:rPr>
          <w:b/>
        </w:rPr>
      </w:r>
      <w:r>
        <w:rPr>
          <w:b/>
        </w:rPr>
      </w:r>
    </w:p>
    <w:p>
      <w:pPr>
        <w:pStyle w:val="835"/>
        <w:rPr>
          <w:b/>
          <w:i/>
        </w:rPr>
      </w:pPr>
      <w:r>
        <w:rPr>
          <w:b/>
          <w:i/>
        </w:rPr>
      </w:r>
      <w:r>
        <w:rPr>
          <w:b/>
          <w:i/>
        </w:rPr>
      </w:r>
      <w:r>
        <w:rPr>
          <w:b/>
          <w:i/>
        </w:rPr>
      </w:r>
    </w:p>
    <w:tbl>
      <w:tblPr>
        <w:tblStyle w:val="69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470"/>
        <w:gridCol w:w="788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14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b/>
                <w:color w:val="404040"/>
                <w:sz w:val="24"/>
              </w:rPr>
              <w:t xml:space="preserve">Даты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8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b/>
                <w:color w:val="404040"/>
                <w:sz w:val="24"/>
              </w:rPr>
              <w:t xml:space="preserve">События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14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404040"/>
                <w:sz w:val="24"/>
              </w:rPr>
              <w:t xml:space="preserve">05.03.1953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8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404040"/>
                <w:sz w:val="24"/>
              </w:rPr>
              <w:t xml:space="preserve">Смерть И.В. Сталина.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14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404040"/>
                <w:sz w:val="24"/>
              </w:rPr>
              <w:t xml:space="preserve">1965 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8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404040"/>
                <w:sz w:val="24"/>
              </w:rPr>
              <w:t xml:space="preserve">Начало экономической реформы А.Н. Косыгина (вызвала взрывной экономический рост).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14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404040"/>
                <w:sz w:val="24"/>
              </w:rPr>
              <w:t xml:space="preserve">1979–1989 гг.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8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404040"/>
                <w:sz w:val="24"/>
              </w:rPr>
              <w:t xml:space="preserve">Афганская война.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14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404040"/>
                <w:sz w:val="24"/>
              </w:rPr>
              <w:t xml:space="preserve">7 октября 1977 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8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404040"/>
                <w:sz w:val="24"/>
              </w:rPr>
              <w:t xml:space="preserve">Принята Конституция развитого социализма.</w:t>
            </w:r>
            <w:r/>
          </w:p>
        </w:tc>
      </w:tr>
    </w:tbl>
    <w:tbl>
      <w:tblPr>
        <w:tblStyle w:val="69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779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148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b/>
                <w:color w:val="404040"/>
                <w:sz w:val="24"/>
              </w:rPr>
              <w:t xml:space="preserve">Личность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b/>
                <w:color w:val="404040"/>
                <w:sz w:val="24"/>
              </w:rPr>
              <w:t xml:space="preserve">Достижения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148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404040"/>
                <w:sz w:val="24"/>
              </w:rPr>
              <w:t xml:space="preserve">Никита Сергеевич Хрущёв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404040"/>
                <w:sz w:val="24"/>
              </w:rPr>
              <w:t xml:space="preserve">Первый секретарь ЦК КПСС (1953–1964). Выступал с инициативой за одновременное разоружение с США и прекращение испытаний ядерного оружия. Государственная экономика развернулась в сторону потребителя, но были проведены реформы, которые вызвали негативные пос</w:t>
            </w:r>
            <w:r>
              <w:rPr>
                <w:rFonts w:ascii="Liberation Sans" w:hAnsi="Liberation Sans" w:eastAsia="Liberation Sans" w:cs="Liberation Sans"/>
                <w:color w:val="404040"/>
                <w:sz w:val="24"/>
              </w:rPr>
              <w:t xml:space="preserve">ледствия для крестьянства.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148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404040"/>
                <w:sz w:val="24"/>
              </w:rPr>
              <w:t xml:space="preserve">Брежнев Леонид Ильич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404040"/>
                <w:sz w:val="24"/>
              </w:rPr>
              <w:t xml:space="preserve">Был:</w:t>
              <w:br/>
              <w:t xml:space="preserve">- Первым секретарём ЦК КПСС в 1964–1966 годах;</w:t>
              <w:br/>
              <w:t xml:space="preserve">- Генеральным секретарём ЦК КПСС с 1966 по 1982 год. Два периода: экономический прогресс, улучшение взаимоотношений с Западом, и стагнация экономики, товарный дефицит, усиление гонений на инакомыслящих и </w:t>
            </w:r>
            <w:r>
              <w:rPr>
                <w:rFonts w:ascii="Liberation Sans" w:hAnsi="Liberation Sans" w:eastAsia="Liberation Sans" w:cs="Liberation Sans"/>
                <w:color w:val="404040"/>
                <w:sz w:val="24"/>
              </w:rPr>
              <w:t xml:space="preserve">новый виток Холодной войны.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148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404040"/>
                <w:sz w:val="24"/>
              </w:rPr>
              <w:t xml:space="preserve">Михаил Сергеевич Горбачев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404040"/>
                <w:sz w:val="24"/>
              </w:rPr>
              <w:t xml:space="preserve">(1985–1991) Михаил Сергеевич Горбачев - первый и последний президент СССР (1990–1991) и общественный деятель. Внешняя политика Горбачева была направлена на тесное сотрудничество с западными странами, что привело к распаду Варшавского Договора и падению Бер</w:t>
            </w:r>
            <w:r>
              <w:rPr>
                <w:rFonts w:ascii="Liberation Sans" w:hAnsi="Liberation Sans" w:eastAsia="Liberation Sans" w:cs="Liberation Sans"/>
                <w:color w:val="404040"/>
                <w:sz w:val="24"/>
              </w:rPr>
              <w:t xml:space="preserve">линской стены.</w:t>
            </w:r>
            <w:r/>
          </w:p>
        </w:tc>
      </w:tr>
    </w:tbl>
    <w:tbl>
      <w:tblPr>
        <w:tblStyle w:val="69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27"/>
        <w:gridCol w:w="892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427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b/>
                <w:color w:val="404040"/>
                <w:sz w:val="24"/>
              </w:rPr>
              <w:t xml:space="preserve">Термины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92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b/>
                <w:color w:val="404040"/>
                <w:sz w:val="24"/>
              </w:rPr>
              <w:t xml:space="preserve">Определения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427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404040"/>
                <w:sz w:val="24"/>
              </w:rPr>
              <w:t xml:space="preserve">Перестройка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92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404040"/>
                <w:sz w:val="24"/>
              </w:rPr>
              <w:t xml:space="preserve">Общее название реформ и новой идеологии советского руководства, используемое для обозначения больших и неоднозначных перемен в структуре СССР, инициированных Горбачёвым в 1986–1991 гг.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427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404040"/>
                <w:sz w:val="24"/>
              </w:rPr>
              <w:t xml:space="preserve">«Оттепель»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92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404040"/>
                <w:sz w:val="24"/>
              </w:rPr>
              <w:t xml:space="preserve">Наименование процесса определённой демократизации общественной и внутрипартийной жизни в СССР, связанного с проводимой в 1-й половине 1950–1960-х гг. под руководством Н. С. Хрущёва политикой десталинизации под лозунгом «возвращения к ленинизму».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427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404040"/>
                <w:sz w:val="24"/>
              </w:rPr>
              <w:t xml:space="preserve">Совнархозы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92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404040"/>
                <w:sz w:val="24"/>
              </w:rPr>
              <w:t xml:space="preserve">В СССР в 1957–1965 гг. местный орган управления промышленностью в экономических административных районах.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427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404040"/>
                <w:sz w:val="24"/>
              </w:rPr>
              <w:t xml:space="preserve">Диссиденты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92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404040"/>
                <w:sz w:val="24"/>
              </w:rPr>
              <w:t xml:space="preserve">Граждане, открыто выражавшие свои политические взгляды в 1960–70-е гг., которые отличались от господствовавшей в обществе и государстве коммунистической идеологии и практики, за что подвергались преследованиям властей.</w:t>
            </w:r>
            <w:r/>
          </w:p>
        </w:tc>
      </w:tr>
    </w:tbl>
    <w:tbl>
      <w:tblPr>
        <w:tblStyle w:val="69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803"/>
        <w:gridCol w:w="7552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9355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История России. 1945 год - начало XXI века: 11 класс: базовый уровень: учебник История. 11 класс базовый уровень: учебное наглядное пособие Мединский В.Р.,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</w:tr>
    </w:tbl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35"/>
        <w:rPr>
          <w:b/>
          <w:u w:val="single"/>
        </w:rPr>
      </w:pPr>
      <w:r>
        <w:rPr>
          <w:b/>
          <w:u w:val="single"/>
        </w:rPr>
      </w:r>
      <w:r>
        <w:rPr>
          <w:b/>
          <w:u w:val="single"/>
        </w:rPr>
      </w:r>
      <w:r>
        <w:rPr>
          <w:b/>
          <w:u w:val="single"/>
        </w:rPr>
      </w:r>
    </w:p>
    <w:p>
      <w:pPr>
        <w:pStyle w:val="835"/>
        <w:rPr>
          <w:b/>
          <w:sz w:val="28"/>
          <w:szCs w:val="28"/>
        </w:rPr>
      </w:pPr>
      <w:r>
        <w:rPr>
          <w:b/>
        </w:rPr>
        <w:t xml:space="preserve">Образовательный минимум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0" simplePos="0" relativeHeight="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-34925</wp:posOffset>
                </wp:positionV>
                <wp:extent cx="2520315" cy="551180"/>
                <wp:effectExtent l="0" t="0" r="0" b="0"/>
                <wp:wrapSquare wrapText="bothSides"/>
                <wp:docPr id="4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520315" cy="55117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3969" w:type="dxa"/>
                              <w:tblInd w:w="-5" w:type="dxa"/>
                              <w:tblLayout w:type="fixed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42"/>
                              <w:gridCol w:w="2127"/>
                            </w:tblGrid>
                            <w:tr>
                              <w:tblPrEx/>
                              <w:trPr/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184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Четверть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212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4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/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184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Предмет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212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История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/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184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Класс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212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11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  <w:r/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4;o:allowoverlap:true;o:allowincell:true;mso-position-horizontal-relative:margin;mso-position-horizontal:right;mso-position-vertical-relative:text;margin-top:-2.75pt;mso-position-vertical:absolute;width:198.45pt;height:43.40pt;mso-wrap-distance-left:9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3969" w:type="dxa"/>
                        <w:tblInd w:w="-5" w:type="dxa"/>
                        <w:tblLayout w:type="fixed"/>
                        <w:tblCellMar>
                          <w:left w:w="108" w:type="dxa"/>
                          <w:top w:w="0" w:type="dxa"/>
                          <w:right w:w="108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42"/>
                        <w:gridCol w:w="2127"/>
                      </w:tblGrid>
                      <w:tr>
                        <w:tblPrEx/>
                        <w:trPr/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184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Четверть</w:t>
                            </w: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212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4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</w:tr>
                      <w:tr>
                        <w:tblPrEx/>
                        <w:trPr/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184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Предмет</w:t>
                            </w: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212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История</w:t>
                            </w: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</w:tr>
                      <w:tr>
                        <w:tblPrEx/>
                        <w:trPr/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184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Класс</w:t>
                            </w: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212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11</w:t>
                            </w: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</w:tr>
                    </w:tbl>
                    <w:p>
                      <w:r/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5"/>
        <w:rPr>
          <w:b/>
        </w:rPr>
      </w:pPr>
      <w:r>
        <w:rPr>
          <w:b/>
        </w:rPr>
        <w:t xml:space="preserve">Тема №4</w:t>
      </w:r>
      <w:r>
        <w:rPr>
          <w:b/>
        </w:rPr>
        <w:t xml:space="preserve"> «Современность»</w:t>
      </w:r>
      <w:r>
        <w:rPr>
          <w:b/>
        </w:rPr>
      </w:r>
      <w:r>
        <w:rPr>
          <w:b/>
        </w:rPr>
      </w:r>
    </w:p>
    <w:p>
      <w:pPr>
        <w:pStyle w:val="835"/>
        <w:rPr>
          <w:b/>
        </w:rPr>
      </w:pPr>
      <w:r>
        <w:rPr>
          <w:b/>
        </w:rPr>
      </w:r>
    </w:p>
    <w:tbl>
      <w:tblPr>
        <w:tblStyle w:val="69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771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156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Даты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6" w:type="dxa"/>
              <w:top w:w="103" w:type="dxa"/>
              <w:right w:w="206" w:type="dxa"/>
              <w:bottom w:w="103" w:type="dxa"/>
            </w:tcMar>
            <w:tcW w:w="771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События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156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1991 г., 8 декабря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6" w:type="dxa"/>
              <w:top w:w="103" w:type="dxa"/>
              <w:right w:w="206" w:type="dxa"/>
              <w:bottom w:w="103" w:type="dxa"/>
            </w:tcMar>
            <w:tcW w:w="771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Беловежские соглашения о роспуске СССР и создании СНГ.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156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1994–1996 гг.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6" w:type="dxa"/>
              <w:top w:w="103" w:type="dxa"/>
              <w:right w:w="206" w:type="dxa"/>
              <w:bottom w:w="103" w:type="dxa"/>
            </w:tcMar>
            <w:tcW w:w="771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Первая Чеченская война.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156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2008 г., август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6" w:type="dxa"/>
              <w:top w:w="103" w:type="dxa"/>
              <w:right w:w="206" w:type="dxa"/>
              <w:bottom w:w="103" w:type="dxa"/>
            </w:tcMar>
            <w:tcW w:w="771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Вторжение грузинских войск в Южную Осетию.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156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18.03.2014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6" w:type="dxa"/>
              <w:top w:w="103" w:type="dxa"/>
              <w:right w:w="206" w:type="dxa"/>
              <w:bottom w:w="103" w:type="dxa"/>
            </w:tcMar>
            <w:tcW w:w="771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Договор о принятии Республики Крым и г. Севастополя в состав РФ.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156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 февраля 2022 г.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6" w:type="dxa"/>
              <w:top w:w="103" w:type="dxa"/>
              <w:right w:w="206" w:type="dxa"/>
              <w:bottom w:w="103" w:type="dxa"/>
            </w:tcMar>
            <w:tcW w:w="771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Начало Специальной военной операции Вооруженных сил России.</w:t>
            </w:r>
            <w:r>
              <w:rPr>
                <w:sz w:val="22"/>
                <w:szCs w:val="22"/>
              </w:rPr>
            </w:r>
          </w:p>
        </w:tc>
      </w:tr>
    </w:tbl>
    <w:tbl>
      <w:tblPr>
        <w:tblStyle w:val="69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771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1551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Личность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6" w:type="dxa"/>
              <w:top w:w="103" w:type="dxa"/>
              <w:right w:w="206" w:type="dxa"/>
              <w:bottom w:w="103" w:type="dxa"/>
            </w:tcMar>
            <w:tcW w:w="771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Достижения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1551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Борис Николаевич Ельцин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6" w:type="dxa"/>
              <w:top w:w="103" w:type="dxa"/>
              <w:right w:w="206" w:type="dxa"/>
              <w:bottom w:w="103" w:type="dxa"/>
            </w:tcMar>
            <w:tcW w:w="771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Первый президент РФ с 1991 по 1999 годы. Реформы начала 1990-х годов вызвали экономический кризис и снижение его популярности. Внешняя политика Ельцина была направлена на восстановление связей с соседними государствами и укрепление контактов с Западом.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1551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Дмитрий Анатольевич Медведев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6" w:type="dxa"/>
              <w:top w:w="103" w:type="dxa"/>
              <w:right w:w="206" w:type="dxa"/>
              <w:bottom w:w="103" w:type="dxa"/>
            </w:tcMar>
            <w:tcW w:w="771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Третий президент РФ с 2008 по 2012 годы. Обозначил повышение уровня жизни, либерализацию общества. Он провел реформы в социальной сфере, науке и технологиях, а также участвовал в вооруженном конфликте с Грузией в Южной Осетии.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1551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Михалков Никита Сергеевич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6" w:type="dxa"/>
              <w:top w:w="103" w:type="dxa"/>
              <w:right w:w="206" w:type="dxa"/>
              <w:bottom w:w="103" w:type="dxa"/>
            </w:tcMar>
            <w:tcW w:w="771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(род. 21.10.1945) Российский режиссёр, актёр, продюсер, народный артист РСФСР. "Утомленные солнцем" Михалкова стали первым российским фильмом, завоевавшим "Оскар" в номинации. Президент Российского фонда культуры.</w:t>
            </w:r>
            <w:r>
              <w:rPr>
                <w:sz w:val="22"/>
                <w:szCs w:val="22"/>
              </w:rPr>
            </w:r>
          </w:p>
        </w:tc>
      </w:tr>
    </w:tbl>
    <w:tbl>
      <w:tblPr>
        <w:tblStyle w:val="69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401"/>
        <w:gridCol w:w="795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1401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Термины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6" w:type="dxa"/>
              <w:top w:w="103" w:type="dxa"/>
              <w:right w:w="206" w:type="dxa"/>
              <w:bottom w:w="103" w:type="dxa"/>
            </w:tcMar>
            <w:tcW w:w="795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Определения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1401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ГКЧП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6" w:type="dxa"/>
              <w:top w:w="103" w:type="dxa"/>
              <w:right w:w="206" w:type="dxa"/>
              <w:bottom w:w="103" w:type="dxa"/>
            </w:tcMar>
            <w:tcW w:w="795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(Государственный комитет по чрезвычайному положению) – самопровозглашённый политический орган в СССР, существовавший с 18 по 21 августа 1991 года. ГКЧП включал в себя ряд высокопоставленных должностных лиц Советского правительства.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1401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Шоковая терапия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6" w:type="dxa"/>
              <w:top w:w="103" w:type="dxa"/>
              <w:right w:w="206" w:type="dxa"/>
              <w:bottom w:w="103" w:type="dxa"/>
            </w:tcMar>
            <w:tcW w:w="795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Переход от командно-административной экономики к рыночной, сопровождавшийся массовой приватизацией предприятий и жилья, резкой инфляцией, отказом от государственных программ по трудоустройству, падением уровня жизни населения.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1401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Парад суверенитетов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6" w:type="dxa"/>
              <w:top w:w="103" w:type="dxa"/>
              <w:right w:w="206" w:type="dxa"/>
              <w:bottom w:w="103" w:type="dxa"/>
            </w:tcMar>
            <w:tcW w:w="795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Процесс принятия союзными республиками и автономиями в составе СССР и РСФСР деклараций о государственном суверенитете в 1988–1991 годах. Привел к развалу СССР.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1401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Приватизация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06" w:type="dxa"/>
              <w:top w:w="103" w:type="dxa"/>
              <w:right w:w="206" w:type="dxa"/>
              <w:bottom w:w="103" w:type="dxa"/>
            </w:tcMar>
            <w:tcW w:w="795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Процесс передачи государственного имущества и муниципального имущества в Российской Федерации (ранее РСФСР) в частную собственность, который осуществляется в России с начала 1990-х годов (после распада СССР). Приватизацию обычно связывают с именами Е. Т. Г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айдара, А. Б. Чубайса и В. С. Черномырдина.</w:t>
            </w:r>
            <w:r>
              <w:rPr>
                <w:sz w:val="22"/>
                <w:szCs w:val="22"/>
              </w:rPr>
            </w:r>
          </w:p>
        </w:tc>
      </w:tr>
    </w:tbl>
    <w:tbl>
      <w:tblPr>
        <w:tblStyle w:val="69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803"/>
        <w:gridCol w:w="7552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15" w:type="dxa"/>
              <w:right w:w="15" w:type="dxa"/>
              <w:bottom w:w="15" w:type="dxa"/>
            </w:tcMar>
            <w:tcW w:w="9355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История России. 1945 год - начало XXI века: 11 класс: базовый уровень: учебник История. 11 класс базовый уровень: учебное наглядное пособие Мединский В.Р.,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28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5"/>
    <w:next w:val="835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5"/>
    <w:next w:val="835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5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5"/>
    <w:next w:val="835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5"/>
    <w:next w:val="835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5"/>
    <w:next w:val="835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5"/>
    <w:next w:val="835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5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character" w:styleId="690">
    <w:name w:val="Caption Char"/>
    <w:basedOn w:val="840"/>
    <w:link w:val="688"/>
    <w:uiPriority w:val="99"/>
  </w:style>
  <w:style w:type="table" w:styleId="69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836">
    <w:name w:val="Основной шрифт абзаца"/>
    <w:qFormat/>
  </w:style>
  <w:style w:type="paragraph" w:styleId="837">
    <w:name w:val="Heading"/>
    <w:basedOn w:val="835"/>
    <w:next w:val="838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838">
    <w:name w:val="Body Text"/>
    <w:basedOn w:val="835"/>
    <w:pPr>
      <w:spacing w:before="0" w:after="140" w:line="276" w:lineRule="auto"/>
    </w:pPr>
  </w:style>
  <w:style w:type="paragraph" w:styleId="839">
    <w:name w:val="List"/>
    <w:basedOn w:val="838"/>
  </w:style>
  <w:style w:type="paragraph" w:styleId="840">
    <w:name w:val="Caption"/>
    <w:basedOn w:val="835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41">
    <w:name w:val="Index"/>
    <w:basedOn w:val="835"/>
    <w:qFormat/>
    <w:pPr>
      <w:suppressLineNumbers/>
    </w:pPr>
  </w:style>
  <w:style w:type="paragraph" w:styleId="842">
    <w:name w:val="Default"/>
    <w:qFormat/>
    <w:pPr>
      <w:widowControl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styleId="843">
    <w:name w:val="Frame Contents"/>
    <w:basedOn w:val="835"/>
    <w:qFormat/>
  </w:style>
  <w:style w:type="paragraph" w:styleId="844">
    <w:name w:val="Table Contents"/>
    <w:basedOn w:val="835"/>
    <w:qFormat/>
    <w:pPr>
      <w:widowControl w:val="off"/>
      <w:suppressLineNumbers/>
    </w:pPr>
  </w:style>
  <w:style w:type="paragraph" w:styleId="845">
    <w:name w:val="Table Heading"/>
    <w:basedOn w:val="844"/>
    <w:qFormat/>
    <w:pPr>
      <w:jc w:val="center"/>
      <w:suppressLineNumbers/>
    </w:pPr>
    <w:rPr>
      <w:b/>
      <w:bCs/>
    </w:rPr>
  </w:style>
  <w:style w:type="numbering" w:styleId="846">
    <w:name w:val="WW8Num1"/>
    <w:qFormat/>
  </w:style>
  <w:style w:type="character" w:styleId="847" w:default="1">
    <w:name w:val="Default Paragraph Font"/>
    <w:uiPriority w:val="1"/>
    <w:semiHidden/>
    <w:unhideWhenUsed/>
  </w:style>
  <w:style w:type="numbering" w:styleId="848" w:default="1">
    <w:name w:val="No List"/>
    <w:uiPriority w:val="99"/>
    <w:semiHidden/>
    <w:unhideWhenUsed/>
  </w:style>
  <w:style w:type="table" w:styleId="8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</dc:title>
  <dc:subject/>
  <dc:creator>ЗСВ</dc:creator>
  <cp:keywords/>
  <dc:description/>
  <dc:language>en-US</dc:language>
  <cp:lastModifiedBy>Семен Зайцев</cp:lastModifiedBy>
  <cp:revision>5</cp:revision>
  <dcterms:created xsi:type="dcterms:W3CDTF">2024-05-28T15:59:00Z</dcterms:created>
  <dcterms:modified xsi:type="dcterms:W3CDTF">2025-03-21T09:12:37Z</dcterms:modified>
</cp:coreProperties>
</file>